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pPr w:leftFromText="180" w:rightFromText="180" w:vertAnchor="page" w:horzAnchor="margin" w:tblpX="-365" w:tblpY="1646"/>
        <w:tblW w:w="10165" w:type="dxa"/>
        <w:tblLook w:val="04A0" w:firstRow="1" w:lastRow="0" w:firstColumn="1" w:lastColumn="0" w:noHBand="0" w:noVBand="1"/>
      </w:tblPr>
      <w:tblGrid>
        <w:gridCol w:w="2790"/>
        <w:gridCol w:w="7375"/>
      </w:tblGrid>
      <w:tr w:rsidR="001952D1" w:rsidRPr="00E66CB8" w14:paraId="7BE0B36D" w14:textId="77777777" w:rsidTr="00E66CB8">
        <w:tc>
          <w:tcPr>
            <w:tcW w:w="2790" w:type="dxa"/>
          </w:tcPr>
          <w:p w14:paraId="197C807A" w14:textId="095934B1" w:rsidR="001952D1" w:rsidRPr="00E66CB8" w:rsidRDefault="001952D1" w:rsidP="00E66CB8">
            <w:pPr>
              <w:pStyle w:val="NoSpacing"/>
              <w:rPr>
                <w:rFonts w:ascii="Arial" w:hAnsi="Arial" w:cs="Arial"/>
                <w:sz w:val="22"/>
                <w:szCs w:val="22"/>
              </w:rPr>
            </w:pPr>
            <w:r w:rsidRPr="00E66CB8">
              <w:rPr>
                <w:rFonts w:ascii="Arial" w:hAnsi="Arial" w:cs="Arial"/>
                <w:sz w:val="22"/>
                <w:szCs w:val="22"/>
              </w:rPr>
              <w:t>Job Title</w:t>
            </w:r>
          </w:p>
        </w:tc>
        <w:tc>
          <w:tcPr>
            <w:tcW w:w="7375" w:type="dxa"/>
          </w:tcPr>
          <w:p w14:paraId="58597B6C" w14:textId="088024F3" w:rsidR="001952D1" w:rsidRPr="00E66CB8" w:rsidRDefault="00F17472" w:rsidP="00E66CB8">
            <w:pPr>
              <w:pStyle w:val="NoSpacing"/>
              <w:rPr>
                <w:rFonts w:ascii="Arial" w:hAnsi="Arial" w:cs="Arial"/>
                <w:b/>
                <w:bCs/>
                <w:sz w:val="22"/>
                <w:szCs w:val="22"/>
              </w:rPr>
            </w:pPr>
            <w:r w:rsidRPr="00E66CB8">
              <w:rPr>
                <w:rFonts w:ascii="Arial" w:hAnsi="Arial" w:cs="Arial"/>
                <w:b/>
                <w:bCs/>
                <w:sz w:val="22"/>
                <w:szCs w:val="22"/>
              </w:rPr>
              <w:t>Outreach Team Member</w:t>
            </w:r>
          </w:p>
        </w:tc>
      </w:tr>
      <w:tr w:rsidR="001952D1" w:rsidRPr="00E66CB8" w14:paraId="208D3F7A" w14:textId="77777777" w:rsidTr="00E66CB8">
        <w:tc>
          <w:tcPr>
            <w:tcW w:w="2790" w:type="dxa"/>
          </w:tcPr>
          <w:p w14:paraId="76504A97" w14:textId="007CB8F6" w:rsidR="001952D1" w:rsidRPr="00E66CB8" w:rsidRDefault="001952D1" w:rsidP="00E66CB8">
            <w:pPr>
              <w:pStyle w:val="NoSpacing"/>
              <w:rPr>
                <w:rFonts w:ascii="Arial" w:hAnsi="Arial" w:cs="Arial"/>
                <w:sz w:val="22"/>
                <w:szCs w:val="22"/>
              </w:rPr>
            </w:pPr>
            <w:r w:rsidRPr="00E66CB8">
              <w:rPr>
                <w:rFonts w:ascii="Arial" w:hAnsi="Arial" w:cs="Arial"/>
                <w:sz w:val="22"/>
                <w:szCs w:val="22"/>
              </w:rPr>
              <w:t>Location</w:t>
            </w:r>
          </w:p>
        </w:tc>
        <w:tc>
          <w:tcPr>
            <w:tcW w:w="7375" w:type="dxa"/>
          </w:tcPr>
          <w:p w14:paraId="014A7593" w14:textId="2F751214" w:rsidR="001952D1" w:rsidRPr="00E66CB8" w:rsidRDefault="00742C46" w:rsidP="00E66CB8">
            <w:pPr>
              <w:pStyle w:val="NoSpacing"/>
              <w:rPr>
                <w:rFonts w:ascii="Arial" w:hAnsi="Arial" w:cs="Arial"/>
                <w:sz w:val="22"/>
                <w:szCs w:val="22"/>
              </w:rPr>
            </w:pPr>
            <w:r>
              <w:rPr>
                <w:rFonts w:ascii="Arial" w:hAnsi="Arial" w:cs="Arial"/>
                <w:sz w:val="22"/>
                <w:szCs w:val="22"/>
                <w:highlight w:val="yellow"/>
              </w:rPr>
              <w:t xml:space="preserve">Tehsil </w:t>
            </w:r>
            <w:proofErr w:type="spellStart"/>
            <w:r>
              <w:rPr>
                <w:rFonts w:ascii="Arial" w:hAnsi="Arial" w:cs="Arial"/>
                <w:sz w:val="22"/>
                <w:szCs w:val="22"/>
                <w:highlight w:val="yellow"/>
              </w:rPr>
              <w:t>Samundri</w:t>
            </w:r>
            <w:proofErr w:type="spellEnd"/>
            <w:r>
              <w:rPr>
                <w:rFonts w:ascii="Arial" w:hAnsi="Arial" w:cs="Arial"/>
                <w:sz w:val="22"/>
                <w:szCs w:val="22"/>
                <w:highlight w:val="yellow"/>
              </w:rPr>
              <w:t xml:space="preserve"> , Faisalabad City, </w:t>
            </w:r>
            <w:proofErr w:type="spellStart"/>
            <w:r>
              <w:rPr>
                <w:rFonts w:ascii="Arial" w:hAnsi="Arial" w:cs="Arial"/>
                <w:sz w:val="22"/>
                <w:szCs w:val="22"/>
                <w:highlight w:val="yellow"/>
              </w:rPr>
              <w:t>Tehisl</w:t>
            </w:r>
            <w:proofErr w:type="spellEnd"/>
            <w:r>
              <w:rPr>
                <w:rFonts w:ascii="Arial" w:hAnsi="Arial" w:cs="Arial"/>
                <w:sz w:val="22"/>
                <w:szCs w:val="22"/>
                <w:highlight w:val="yellow"/>
              </w:rPr>
              <w:t xml:space="preserve"> Faisalabad </w:t>
            </w:r>
            <w:proofErr w:type="spellStart"/>
            <w:r>
              <w:rPr>
                <w:rFonts w:ascii="Arial" w:hAnsi="Arial" w:cs="Arial"/>
                <w:sz w:val="22"/>
                <w:szCs w:val="22"/>
                <w:highlight w:val="yellow"/>
              </w:rPr>
              <w:t>Saddar</w:t>
            </w:r>
            <w:proofErr w:type="spellEnd"/>
            <w:r>
              <w:rPr>
                <w:rFonts w:ascii="Arial" w:hAnsi="Arial" w:cs="Arial"/>
                <w:sz w:val="22"/>
                <w:szCs w:val="22"/>
                <w:highlight w:val="yellow"/>
              </w:rPr>
              <w:t xml:space="preserve">, Tehsil </w:t>
            </w:r>
            <w:proofErr w:type="spellStart"/>
            <w:r>
              <w:rPr>
                <w:rFonts w:ascii="Arial" w:hAnsi="Arial" w:cs="Arial"/>
                <w:sz w:val="22"/>
                <w:szCs w:val="22"/>
                <w:highlight w:val="yellow"/>
              </w:rPr>
              <w:t>Tndlianwala</w:t>
            </w:r>
            <w:proofErr w:type="spellEnd"/>
            <w:r>
              <w:rPr>
                <w:rFonts w:ascii="Arial" w:hAnsi="Arial" w:cs="Arial"/>
                <w:sz w:val="22"/>
                <w:szCs w:val="22"/>
                <w:highlight w:val="yellow"/>
              </w:rPr>
              <w:t>)</w:t>
            </w:r>
            <w:r w:rsidR="00A00CA2">
              <w:rPr>
                <w:rFonts w:ascii="Arial" w:hAnsi="Arial" w:cs="Arial"/>
                <w:sz w:val="22"/>
                <w:szCs w:val="22"/>
                <w:highlight w:val="yellow"/>
              </w:rPr>
              <w:t xml:space="preserve"> </w:t>
            </w:r>
            <w:r w:rsidR="0050130F">
              <w:rPr>
                <w:rFonts w:ascii="Arial" w:hAnsi="Arial" w:cs="Arial"/>
                <w:sz w:val="22"/>
                <w:szCs w:val="22"/>
                <w:highlight w:val="yellow"/>
              </w:rPr>
              <w:t xml:space="preserve">District </w:t>
            </w:r>
            <w:r>
              <w:rPr>
                <w:rFonts w:ascii="Arial" w:hAnsi="Arial" w:cs="Arial"/>
                <w:sz w:val="22"/>
                <w:szCs w:val="22"/>
                <w:highlight w:val="yellow"/>
              </w:rPr>
              <w:t>Faisalabad</w:t>
            </w:r>
          </w:p>
        </w:tc>
      </w:tr>
      <w:tr w:rsidR="001952D1" w:rsidRPr="00E66CB8" w14:paraId="563274EA" w14:textId="77777777" w:rsidTr="00E66CB8">
        <w:tc>
          <w:tcPr>
            <w:tcW w:w="10165" w:type="dxa"/>
            <w:gridSpan w:val="2"/>
          </w:tcPr>
          <w:p w14:paraId="61AFA3B8" w14:textId="54B85B95" w:rsidR="001952D1" w:rsidRPr="00E66CB8" w:rsidRDefault="001952D1" w:rsidP="00E66CB8">
            <w:pPr>
              <w:pStyle w:val="NoSpacing"/>
              <w:rPr>
                <w:rFonts w:ascii="Arial" w:hAnsi="Arial" w:cs="Arial"/>
                <w:sz w:val="22"/>
                <w:szCs w:val="22"/>
              </w:rPr>
            </w:pPr>
          </w:p>
          <w:p w14:paraId="3F9E4B48" w14:textId="4B45004A" w:rsidR="00C54963" w:rsidRPr="00E66CB8" w:rsidRDefault="00BE5256" w:rsidP="00E66CB8">
            <w:pPr>
              <w:pStyle w:val="NoSpacing"/>
              <w:rPr>
                <w:rFonts w:ascii="Arial" w:hAnsi="Arial" w:cs="Arial"/>
                <w:b/>
                <w:bCs/>
                <w:sz w:val="22"/>
                <w:szCs w:val="22"/>
              </w:rPr>
            </w:pPr>
            <w:r w:rsidRPr="00E66CB8">
              <w:rPr>
                <w:rFonts w:ascii="Arial" w:hAnsi="Arial" w:cs="Arial"/>
                <w:b/>
                <w:bCs/>
                <w:sz w:val="22"/>
                <w:szCs w:val="22"/>
              </w:rPr>
              <w:t>ABOUT THE PROJECT</w:t>
            </w:r>
          </w:p>
          <w:p w14:paraId="5A35A2AE" w14:textId="2AE0596B" w:rsidR="00116520" w:rsidRPr="00E66CB8" w:rsidRDefault="00116520" w:rsidP="00E66CB8">
            <w:pPr>
              <w:pStyle w:val="NoSpacing"/>
              <w:jc w:val="both"/>
              <w:rPr>
                <w:rFonts w:ascii="Arial" w:hAnsi="Arial" w:cs="Arial"/>
                <w:sz w:val="22"/>
                <w:szCs w:val="22"/>
              </w:rPr>
            </w:pPr>
            <w:r w:rsidRPr="00E66CB8">
              <w:rPr>
                <w:rFonts w:ascii="Arial" w:hAnsi="Arial" w:cs="Arial"/>
                <w:sz w:val="22"/>
                <w:szCs w:val="22"/>
              </w:rPr>
              <w:t xml:space="preserve">AAWAZ II </w:t>
            </w:r>
            <w:r w:rsidR="00A00CA2" w:rsidRPr="00E66CB8">
              <w:rPr>
                <w:rFonts w:ascii="Arial" w:hAnsi="Arial" w:cs="Arial"/>
                <w:sz w:val="22"/>
                <w:szCs w:val="22"/>
              </w:rPr>
              <w:t xml:space="preserve"> managed by the British Council </w:t>
            </w:r>
            <w:r w:rsidRPr="00E66CB8">
              <w:rPr>
                <w:rFonts w:ascii="Arial" w:hAnsi="Arial" w:cs="Arial"/>
                <w:sz w:val="22"/>
                <w:szCs w:val="22"/>
              </w:rPr>
              <w:t xml:space="preserve">in Pakistan, </w:t>
            </w:r>
            <w:r w:rsidR="00A00CA2" w:rsidRPr="00E66CB8">
              <w:rPr>
                <w:rFonts w:ascii="Arial" w:hAnsi="Arial" w:cs="Arial"/>
                <w:sz w:val="22"/>
                <w:szCs w:val="22"/>
              </w:rPr>
              <w:t xml:space="preserve"> is a </w:t>
            </w:r>
            <w:r w:rsidR="00090A14">
              <w:rPr>
                <w:rFonts w:ascii="Arial" w:hAnsi="Arial" w:cs="Arial"/>
                <w:sz w:val="22"/>
                <w:szCs w:val="22"/>
              </w:rPr>
              <w:t>Foreign, Commonwealth and Development Office (</w:t>
            </w:r>
            <w:r w:rsidR="00A00CA2">
              <w:rPr>
                <w:rFonts w:ascii="Arial" w:hAnsi="Arial" w:cs="Arial"/>
                <w:sz w:val="22"/>
                <w:szCs w:val="22"/>
              </w:rPr>
              <w:t>FCDO</w:t>
            </w:r>
            <w:r w:rsidR="00090A14">
              <w:rPr>
                <w:rFonts w:ascii="Arial" w:hAnsi="Arial" w:cs="Arial"/>
                <w:sz w:val="22"/>
                <w:szCs w:val="22"/>
              </w:rPr>
              <w:t>)</w:t>
            </w:r>
            <w:r w:rsidR="00A00CA2" w:rsidRPr="00E66CB8">
              <w:rPr>
                <w:rFonts w:ascii="Arial" w:hAnsi="Arial" w:cs="Arial"/>
                <w:sz w:val="22"/>
                <w:szCs w:val="22"/>
              </w:rPr>
              <w:t xml:space="preserve"> funded programme </w:t>
            </w:r>
            <w:r w:rsidRPr="00E66CB8">
              <w:rPr>
                <w:rFonts w:ascii="Arial" w:hAnsi="Arial" w:cs="Arial"/>
                <w:sz w:val="22"/>
                <w:szCs w:val="22"/>
              </w:rPr>
              <w:t xml:space="preserve">, which will work with local communities in </w:t>
            </w:r>
            <w:r w:rsidR="00B60D76" w:rsidRPr="00E66CB8">
              <w:rPr>
                <w:rFonts w:ascii="Arial" w:hAnsi="Arial" w:cs="Arial"/>
                <w:sz w:val="22"/>
                <w:szCs w:val="22"/>
              </w:rPr>
              <w:t>Khyber Pakhtunkhwa (</w:t>
            </w:r>
            <w:r w:rsidRPr="00E66CB8">
              <w:rPr>
                <w:rFonts w:ascii="Arial" w:hAnsi="Arial" w:cs="Arial"/>
                <w:sz w:val="22"/>
                <w:szCs w:val="22"/>
              </w:rPr>
              <w:t>KP</w:t>
            </w:r>
            <w:r w:rsidR="00B60D76" w:rsidRPr="00E66CB8">
              <w:rPr>
                <w:rFonts w:ascii="Arial" w:hAnsi="Arial" w:cs="Arial"/>
                <w:sz w:val="22"/>
                <w:szCs w:val="22"/>
              </w:rPr>
              <w:t>)</w:t>
            </w:r>
            <w:r w:rsidRPr="00E66CB8">
              <w:rPr>
                <w:rFonts w:ascii="Arial" w:hAnsi="Arial" w:cs="Arial"/>
                <w:sz w:val="22"/>
                <w:szCs w:val="22"/>
              </w:rPr>
              <w:t xml:space="preserve"> and Punjab provinces to promote the rights of children, women, youth, </w:t>
            </w:r>
            <w:r w:rsidR="000853E7" w:rsidRPr="00E66CB8">
              <w:rPr>
                <w:rFonts w:ascii="Arial" w:hAnsi="Arial" w:cs="Arial"/>
                <w:sz w:val="22"/>
                <w:szCs w:val="22"/>
              </w:rPr>
              <w:t xml:space="preserve">persons with disabilities (PWDs), minorities and </w:t>
            </w:r>
            <w:r w:rsidR="00593C4E" w:rsidRPr="00E66CB8">
              <w:rPr>
                <w:rFonts w:ascii="Arial" w:hAnsi="Arial" w:cs="Arial"/>
                <w:sz w:val="22"/>
                <w:szCs w:val="22"/>
              </w:rPr>
              <w:t xml:space="preserve">transgender persons </w:t>
            </w:r>
            <w:r w:rsidRPr="00E66CB8">
              <w:rPr>
                <w:rFonts w:ascii="Arial" w:hAnsi="Arial" w:cs="Arial"/>
                <w:sz w:val="22"/>
                <w:szCs w:val="22"/>
              </w:rPr>
              <w:t xml:space="preserve">and other marginalised groups, to strengthen their control over their own development. </w:t>
            </w:r>
          </w:p>
          <w:p w14:paraId="56AEC82C" w14:textId="77777777" w:rsidR="00116520" w:rsidRPr="00E66CB8" w:rsidRDefault="00116520" w:rsidP="00E66CB8">
            <w:pPr>
              <w:pStyle w:val="NoSpacing"/>
              <w:jc w:val="both"/>
              <w:rPr>
                <w:rFonts w:ascii="Arial" w:hAnsi="Arial" w:cs="Arial"/>
                <w:sz w:val="22"/>
                <w:szCs w:val="22"/>
              </w:rPr>
            </w:pPr>
          </w:p>
          <w:p w14:paraId="3128EA21" w14:textId="63624B1B" w:rsidR="00BE5256" w:rsidRPr="00E66CB8" w:rsidRDefault="00116520" w:rsidP="00E66CB8">
            <w:pPr>
              <w:pStyle w:val="NoSpacing"/>
              <w:jc w:val="both"/>
              <w:rPr>
                <w:rFonts w:ascii="Arial" w:hAnsi="Arial" w:cs="Arial"/>
                <w:sz w:val="22"/>
                <w:szCs w:val="22"/>
              </w:rPr>
            </w:pPr>
            <w:r w:rsidRPr="00E66CB8">
              <w:rPr>
                <w:rFonts w:ascii="Arial" w:hAnsi="Arial" w:cs="Arial"/>
                <w:sz w:val="22"/>
                <w:szCs w:val="22"/>
              </w:rPr>
              <w:t xml:space="preserve">AAWAZ II Programme has four pillars and the British Council is leading on the delivery of the community pillars relating to community dialogue, awareness and social cohesion. As part of the delivery of these pillars, AAWAZ II will provide information referrals, facilitate citizen-state engagement for uptake of services and enhance capacities of local communities. In Phase I (Jan 2020- Dec. 2021) Aawaz II will work with civil society organisations to implement the community-based interventions in 22 selected districts of Khyber Pakhtunkhwa and Punjab, setting up </w:t>
            </w:r>
            <w:r w:rsidR="00F12503" w:rsidRPr="00E66CB8">
              <w:rPr>
                <w:rFonts w:ascii="Arial" w:hAnsi="Arial" w:cs="Arial"/>
                <w:sz w:val="22"/>
                <w:szCs w:val="22"/>
              </w:rPr>
              <w:t xml:space="preserve">Aawaz </w:t>
            </w:r>
            <w:r w:rsidRPr="00E66CB8">
              <w:rPr>
                <w:rFonts w:ascii="Arial" w:hAnsi="Arial" w:cs="Arial"/>
                <w:sz w:val="22"/>
                <w:szCs w:val="22"/>
              </w:rPr>
              <w:t>Aagahi Centres</w:t>
            </w:r>
            <w:r w:rsidR="00F12503" w:rsidRPr="00E66CB8">
              <w:rPr>
                <w:rFonts w:ascii="Arial" w:hAnsi="Arial" w:cs="Arial"/>
                <w:sz w:val="22"/>
                <w:szCs w:val="22"/>
              </w:rPr>
              <w:t xml:space="preserve"> (AACs)</w:t>
            </w:r>
            <w:r w:rsidRPr="00E66CB8">
              <w:rPr>
                <w:rFonts w:ascii="Arial" w:hAnsi="Arial" w:cs="Arial"/>
                <w:sz w:val="22"/>
                <w:szCs w:val="22"/>
              </w:rPr>
              <w:t xml:space="preserve"> and Village Forums</w:t>
            </w:r>
            <w:r w:rsidR="00A0250E" w:rsidRPr="00E66CB8">
              <w:rPr>
                <w:rFonts w:ascii="Arial" w:hAnsi="Arial" w:cs="Arial"/>
                <w:sz w:val="22"/>
                <w:szCs w:val="22"/>
              </w:rPr>
              <w:t xml:space="preserve"> (VF</w:t>
            </w:r>
            <w:r w:rsidR="00535407" w:rsidRPr="00E66CB8">
              <w:rPr>
                <w:rFonts w:ascii="Arial" w:hAnsi="Arial" w:cs="Arial"/>
                <w:sz w:val="22"/>
                <w:szCs w:val="22"/>
              </w:rPr>
              <w:t>s</w:t>
            </w:r>
            <w:r w:rsidR="00A0250E" w:rsidRPr="00E66CB8">
              <w:rPr>
                <w:rFonts w:ascii="Arial" w:hAnsi="Arial" w:cs="Arial"/>
                <w:sz w:val="22"/>
                <w:szCs w:val="22"/>
              </w:rPr>
              <w:t>)</w:t>
            </w:r>
            <w:r w:rsidRPr="00E66CB8">
              <w:rPr>
                <w:rFonts w:ascii="Arial" w:hAnsi="Arial" w:cs="Arial"/>
                <w:sz w:val="22"/>
                <w:szCs w:val="22"/>
              </w:rPr>
              <w:t>. The thematic focus of the programme is on child labour, early and forced marriage, gender-based violence (GBV)</w:t>
            </w:r>
            <w:r w:rsidR="001F3032" w:rsidRPr="00E66CB8">
              <w:rPr>
                <w:rFonts w:ascii="Arial" w:hAnsi="Arial" w:cs="Arial"/>
                <w:sz w:val="22"/>
                <w:szCs w:val="22"/>
              </w:rPr>
              <w:t xml:space="preserve"> and</w:t>
            </w:r>
            <w:r w:rsidRPr="00E66CB8">
              <w:rPr>
                <w:rFonts w:ascii="Arial" w:hAnsi="Arial" w:cs="Arial"/>
                <w:sz w:val="22"/>
                <w:szCs w:val="22"/>
              </w:rPr>
              <w:t xml:space="preserve"> social cohesion</w:t>
            </w:r>
            <w:r w:rsidR="006546B8" w:rsidRPr="00E66CB8">
              <w:rPr>
                <w:rFonts w:ascii="Arial" w:hAnsi="Arial" w:cs="Arial"/>
                <w:sz w:val="22"/>
                <w:szCs w:val="22"/>
              </w:rPr>
              <w:t xml:space="preserve"> and tolerance</w:t>
            </w:r>
            <w:r w:rsidRPr="00E66CB8">
              <w:rPr>
                <w:rFonts w:ascii="Arial" w:hAnsi="Arial" w:cs="Arial"/>
                <w:sz w:val="22"/>
                <w:szCs w:val="22"/>
              </w:rPr>
              <w:t>.</w:t>
            </w:r>
          </w:p>
          <w:p w14:paraId="3FCEDE51" w14:textId="7E339C71" w:rsidR="001C7492" w:rsidRPr="00E66CB8" w:rsidRDefault="001C7492" w:rsidP="00E66CB8">
            <w:pPr>
              <w:pStyle w:val="NoSpacing"/>
              <w:jc w:val="both"/>
              <w:rPr>
                <w:rFonts w:ascii="Arial" w:hAnsi="Arial" w:cs="Arial"/>
                <w:sz w:val="22"/>
                <w:szCs w:val="22"/>
              </w:rPr>
            </w:pPr>
          </w:p>
          <w:p w14:paraId="29DC54DD" w14:textId="7DD24F20" w:rsidR="007555B7" w:rsidRPr="00E66CB8" w:rsidRDefault="00721B3D" w:rsidP="00E66CB8">
            <w:pPr>
              <w:pStyle w:val="NoSpacing"/>
              <w:jc w:val="both"/>
              <w:rPr>
                <w:rFonts w:ascii="Arial" w:hAnsi="Arial" w:cs="Arial"/>
                <w:sz w:val="22"/>
                <w:szCs w:val="22"/>
              </w:rPr>
            </w:pPr>
            <w:r w:rsidRPr="00E66CB8">
              <w:rPr>
                <w:rFonts w:ascii="Arial" w:hAnsi="Arial" w:cs="Arial"/>
                <w:sz w:val="22"/>
                <w:szCs w:val="22"/>
              </w:rPr>
              <w:t xml:space="preserve">We are </w:t>
            </w:r>
            <w:r w:rsidR="001C7492" w:rsidRPr="00E66CB8">
              <w:rPr>
                <w:rFonts w:ascii="Arial" w:hAnsi="Arial" w:cs="Arial"/>
                <w:sz w:val="22"/>
                <w:szCs w:val="22"/>
              </w:rPr>
              <w:t xml:space="preserve">seeking to hire </w:t>
            </w:r>
            <w:r w:rsidR="00F12503" w:rsidRPr="00E66CB8">
              <w:rPr>
                <w:rFonts w:ascii="Arial" w:hAnsi="Arial" w:cs="Arial"/>
                <w:sz w:val="22"/>
                <w:szCs w:val="22"/>
              </w:rPr>
              <w:t>Outreach Teams for A</w:t>
            </w:r>
            <w:r w:rsidR="000C67CD" w:rsidRPr="00E66CB8">
              <w:rPr>
                <w:rFonts w:ascii="Arial" w:hAnsi="Arial" w:cs="Arial"/>
                <w:sz w:val="22"/>
                <w:szCs w:val="22"/>
              </w:rPr>
              <w:t xml:space="preserve">awaz </w:t>
            </w:r>
            <w:r w:rsidR="00F12503" w:rsidRPr="00E66CB8">
              <w:rPr>
                <w:rFonts w:ascii="Arial" w:hAnsi="Arial" w:cs="Arial"/>
                <w:sz w:val="22"/>
                <w:szCs w:val="22"/>
              </w:rPr>
              <w:t>A</w:t>
            </w:r>
            <w:r w:rsidR="000C67CD" w:rsidRPr="00E66CB8">
              <w:rPr>
                <w:rFonts w:ascii="Arial" w:hAnsi="Arial" w:cs="Arial"/>
                <w:sz w:val="22"/>
                <w:szCs w:val="22"/>
              </w:rPr>
              <w:t xml:space="preserve">agahi </w:t>
            </w:r>
            <w:r w:rsidR="00F12503" w:rsidRPr="00E66CB8">
              <w:rPr>
                <w:rFonts w:ascii="Arial" w:hAnsi="Arial" w:cs="Arial"/>
                <w:sz w:val="22"/>
                <w:szCs w:val="22"/>
              </w:rPr>
              <w:t>C</w:t>
            </w:r>
            <w:r w:rsidR="000C67CD" w:rsidRPr="00E66CB8">
              <w:rPr>
                <w:rFonts w:ascii="Arial" w:hAnsi="Arial" w:cs="Arial"/>
                <w:sz w:val="22"/>
                <w:szCs w:val="22"/>
              </w:rPr>
              <w:t>entre</w:t>
            </w:r>
            <w:r w:rsidR="00F12503" w:rsidRPr="00E66CB8">
              <w:rPr>
                <w:rFonts w:ascii="Arial" w:hAnsi="Arial" w:cs="Arial"/>
                <w:sz w:val="22"/>
                <w:szCs w:val="22"/>
              </w:rPr>
              <w:t>s in Tehsil</w:t>
            </w:r>
            <w:r w:rsidR="00481EB4" w:rsidRPr="00E66CB8">
              <w:rPr>
                <w:rFonts w:ascii="Arial" w:hAnsi="Arial" w:cs="Arial"/>
                <w:sz w:val="22"/>
                <w:szCs w:val="22"/>
              </w:rPr>
              <w:t xml:space="preserve"> </w:t>
            </w:r>
            <w:proofErr w:type="spellStart"/>
            <w:r w:rsidR="00742C46">
              <w:rPr>
                <w:rFonts w:ascii="Arial" w:hAnsi="Arial" w:cs="Arial"/>
                <w:sz w:val="22"/>
                <w:szCs w:val="22"/>
                <w:highlight w:val="yellow"/>
              </w:rPr>
              <w:t>Samundri</w:t>
            </w:r>
            <w:proofErr w:type="spellEnd"/>
            <w:r w:rsidR="00742C46">
              <w:rPr>
                <w:rFonts w:ascii="Arial" w:hAnsi="Arial" w:cs="Arial"/>
                <w:sz w:val="22"/>
                <w:szCs w:val="22"/>
                <w:highlight w:val="yellow"/>
              </w:rPr>
              <w:t xml:space="preserve"> , Faisalabad City, </w:t>
            </w:r>
            <w:proofErr w:type="spellStart"/>
            <w:r w:rsidR="00742C46">
              <w:rPr>
                <w:rFonts w:ascii="Arial" w:hAnsi="Arial" w:cs="Arial"/>
                <w:sz w:val="22"/>
                <w:szCs w:val="22"/>
                <w:highlight w:val="yellow"/>
              </w:rPr>
              <w:t>Tehisl</w:t>
            </w:r>
            <w:proofErr w:type="spellEnd"/>
            <w:r w:rsidR="00742C46">
              <w:rPr>
                <w:rFonts w:ascii="Arial" w:hAnsi="Arial" w:cs="Arial"/>
                <w:sz w:val="22"/>
                <w:szCs w:val="22"/>
                <w:highlight w:val="yellow"/>
              </w:rPr>
              <w:t xml:space="preserve"> Faisalabad </w:t>
            </w:r>
            <w:proofErr w:type="spellStart"/>
            <w:r w:rsidR="00742C46">
              <w:rPr>
                <w:rFonts w:ascii="Arial" w:hAnsi="Arial" w:cs="Arial"/>
                <w:sz w:val="22"/>
                <w:szCs w:val="22"/>
                <w:highlight w:val="yellow"/>
              </w:rPr>
              <w:t>Saddar</w:t>
            </w:r>
            <w:proofErr w:type="spellEnd"/>
            <w:r w:rsidR="00742C46">
              <w:rPr>
                <w:rFonts w:ascii="Arial" w:hAnsi="Arial" w:cs="Arial"/>
                <w:sz w:val="22"/>
                <w:szCs w:val="22"/>
                <w:highlight w:val="yellow"/>
              </w:rPr>
              <w:t xml:space="preserve">, Tehsil </w:t>
            </w:r>
            <w:proofErr w:type="spellStart"/>
            <w:r w:rsidR="00742C46">
              <w:rPr>
                <w:rFonts w:ascii="Arial" w:hAnsi="Arial" w:cs="Arial"/>
                <w:sz w:val="22"/>
                <w:szCs w:val="22"/>
                <w:highlight w:val="yellow"/>
              </w:rPr>
              <w:t>Tndlianwala</w:t>
            </w:r>
            <w:proofErr w:type="spellEnd"/>
            <w:r w:rsidR="00742C46">
              <w:rPr>
                <w:rFonts w:ascii="Arial" w:hAnsi="Arial" w:cs="Arial"/>
                <w:sz w:val="22"/>
                <w:szCs w:val="22"/>
                <w:highlight w:val="yellow"/>
              </w:rPr>
              <w:t>)</w:t>
            </w:r>
            <w:r w:rsidR="001C7492" w:rsidRPr="00E66CB8">
              <w:rPr>
                <w:rFonts w:ascii="Arial" w:hAnsi="Arial" w:cs="Arial"/>
                <w:sz w:val="22"/>
                <w:szCs w:val="22"/>
              </w:rPr>
              <w:t xml:space="preserve"> </w:t>
            </w:r>
            <w:r w:rsidR="000C67CD" w:rsidRPr="00E66CB8">
              <w:rPr>
                <w:rFonts w:ascii="Arial" w:hAnsi="Arial" w:cs="Arial"/>
                <w:sz w:val="22"/>
                <w:szCs w:val="22"/>
              </w:rPr>
              <w:t xml:space="preserve">to </w:t>
            </w:r>
            <w:r w:rsidR="007555B7" w:rsidRPr="00E66CB8">
              <w:rPr>
                <w:rFonts w:ascii="Arial" w:hAnsi="Arial" w:cs="Arial"/>
                <w:sz w:val="22"/>
                <w:szCs w:val="22"/>
              </w:rPr>
              <w:t xml:space="preserve">support the programme in engagement with local communities and steer the process of </w:t>
            </w:r>
            <w:r w:rsidR="000C67CD" w:rsidRPr="00E66CB8">
              <w:rPr>
                <w:rFonts w:ascii="Arial" w:hAnsi="Arial" w:cs="Arial"/>
                <w:sz w:val="22"/>
                <w:szCs w:val="22"/>
              </w:rPr>
              <w:t xml:space="preserve">community participation </w:t>
            </w:r>
            <w:r w:rsidR="007555B7" w:rsidRPr="00E66CB8">
              <w:rPr>
                <w:rFonts w:ascii="Arial" w:hAnsi="Arial" w:cs="Arial"/>
                <w:sz w:val="22"/>
                <w:szCs w:val="22"/>
              </w:rPr>
              <w:t>for behaviour change</w:t>
            </w:r>
            <w:r w:rsidR="008B555D" w:rsidRPr="00E66CB8">
              <w:rPr>
                <w:rFonts w:ascii="Arial" w:hAnsi="Arial" w:cs="Arial"/>
                <w:sz w:val="22"/>
                <w:szCs w:val="22"/>
              </w:rPr>
              <w:t xml:space="preserve"> and citizen state engagement.</w:t>
            </w:r>
          </w:p>
          <w:p w14:paraId="209D0A93" w14:textId="77777777" w:rsidR="00116520" w:rsidRPr="00E66CB8" w:rsidRDefault="00116520" w:rsidP="00E66CB8">
            <w:pPr>
              <w:pStyle w:val="NoSpacing"/>
              <w:rPr>
                <w:rFonts w:ascii="Arial" w:hAnsi="Arial" w:cs="Arial"/>
                <w:sz w:val="22"/>
                <w:szCs w:val="22"/>
              </w:rPr>
            </w:pPr>
          </w:p>
          <w:p w14:paraId="1C2A772D" w14:textId="5031644E" w:rsidR="00C54963" w:rsidRPr="00E66CB8" w:rsidRDefault="00C54963" w:rsidP="00E66CB8">
            <w:pPr>
              <w:pStyle w:val="NoSpacing"/>
              <w:rPr>
                <w:rFonts w:ascii="Arial" w:hAnsi="Arial" w:cs="Arial"/>
                <w:b/>
                <w:bCs/>
                <w:sz w:val="22"/>
                <w:szCs w:val="22"/>
              </w:rPr>
            </w:pPr>
            <w:r w:rsidRPr="00E66CB8">
              <w:rPr>
                <w:rFonts w:ascii="Arial" w:hAnsi="Arial" w:cs="Arial"/>
                <w:b/>
                <w:bCs/>
                <w:sz w:val="22"/>
                <w:szCs w:val="22"/>
              </w:rPr>
              <w:t>ABOUT THE ROLE</w:t>
            </w:r>
          </w:p>
          <w:p w14:paraId="11EE3F7E" w14:textId="4F23A173" w:rsidR="009D62E4" w:rsidRPr="00E66CB8" w:rsidRDefault="0068527E" w:rsidP="00E66CB8">
            <w:pPr>
              <w:pStyle w:val="NoSpacing"/>
              <w:jc w:val="both"/>
              <w:rPr>
                <w:rFonts w:ascii="Arial" w:hAnsi="Arial" w:cs="Arial"/>
                <w:sz w:val="22"/>
                <w:szCs w:val="22"/>
              </w:rPr>
            </w:pPr>
            <w:r w:rsidRPr="00E66CB8">
              <w:rPr>
                <w:rFonts w:ascii="Arial" w:hAnsi="Arial" w:cs="Arial"/>
                <w:sz w:val="22"/>
                <w:szCs w:val="22"/>
              </w:rPr>
              <w:t xml:space="preserve">The </w:t>
            </w:r>
            <w:r w:rsidR="004439F6" w:rsidRPr="00E66CB8">
              <w:rPr>
                <w:rFonts w:ascii="Arial" w:hAnsi="Arial" w:cs="Arial"/>
                <w:sz w:val="22"/>
                <w:szCs w:val="22"/>
              </w:rPr>
              <w:t>Outreach Team Member</w:t>
            </w:r>
            <w:r w:rsidR="001A2347" w:rsidRPr="00E66CB8">
              <w:rPr>
                <w:rFonts w:ascii="Arial" w:hAnsi="Arial" w:cs="Arial"/>
                <w:sz w:val="22"/>
                <w:szCs w:val="22"/>
              </w:rPr>
              <w:t xml:space="preserve"> </w:t>
            </w:r>
            <w:r w:rsidRPr="00E66CB8">
              <w:rPr>
                <w:rFonts w:ascii="Arial" w:hAnsi="Arial" w:cs="Arial"/>
                <w:sz w:val="22"/>
                <w:szCs w:val="22"/>
              </w:rPr>
              <w:t>will</w:t>
            </w:r>
            <w:r w:rsidR="001A2347" w:rsidRPr="00E66CB8">
              <w:rPr>
                <w:rFonts w:ascii="Arial" w:hAnsi="Arial" w:cs="Arial"/>
                <w:sz w:val="22"/>
                <w:szCs w:val="22"/>
              </w:rPr>
              <w:t xml:space="preserve"> be part of the </w:t>
            </w:r>
            <w:r w:rsidR="00D54E7C" w:rsidRPr="00E66CB8">
              <w:rPr>
                <w:rFonts w:ascii="Arial" w:hAnsi="Arial" w:cs="Arial"/>
                <w:sz w:val="22"/>
                <w:szCs w:val="22"/>
              </w:rPr>
              <w:t>two-member</w:t>
            </w:r>
            <w:r w:rsidR="001A2347" w:rsidRPr="00E66CB8">
              <w:rPr>
                <w:rFonts w:ascii="Arial" w:hAnsi="Arial" w:cs="Arial"/>
                <w:sz w:val="22"/>
                <w:szCs w:val="22"/>
              </w:rPr>
              <w:t xml:space="preserve"> team (fe</w:t>
            </w:r>
            <w:r w:rsidR="00D62002" w:rsidRPr="00E66CB8">
              <w:rPr>
                <w:rFonts w:ascii="Arial" w:hAnsi="Arial" w:cs="Arial"/>
                <w:sz w:val="22"/>
                <w:szCs w:val="22"/>
              </w:rPr>
              <w:t>male</w:t>
            </w:r>
            <w:r w:rsidR="001A2347" w:rsidRPr="00E66CB8">
              <w:rPr>
                <w:rFonts w:ascii="Arial" w:hAnsi="Arial" w:cs="Arial"/>
                <w:sz w:val="22"/>
                <w:szCs w:val="22"/>
              </w:rPr>
              <w:t>/male)</w:t>
            </w:r>
            <w:r w:rsidR="00A16608" w:rsidRPr="00E66CB8">
              <w:rPr>
                <w:rFonts w:ascii="Arial" w:hAnsi="Arial" w:cs="Arial"/>
                <w:sz w:val="22"/>
                <w:szCs w:val="22"/>
              </w:rPr>
              <w:t xml:space="preserve"> who will be responsible </w:t>
            </w:r>
            <w:r w:rsidR="009D62E4" w:rsidRPr="00E66CB8">
              <w:rPr>
                <w:rFonts w:ascii="Arial" w:hAnsi="Arial" w:cs="Arial"/>
                <w:sz w:val="22"/>
                <w:szCs w:val="22"/>
              </w:rPr>
              <w:t>for community mobilisation, establishing village forums,</w:t>
            </w:r>
            <w:r w:rsidR="000C67CD" w:rsidRPr="00E66CB8">
              <w:rPr>
                <w:rFonts w:ascii="Arial" w:hAnsi="Arial" w:cs="Arial"/>
                <w:sz w:val="22"/>
                <w:szCs w:val="22"/>
              </w:rPr>
              <w:t xml:space="preserve"> facilitating dialogue with stakeholders, </w:t>
            </w:r>
            <w:r w:rsidR="002F501F" w:rsidRPr="00E66CB8">
              <w:rPr>
                <w:rFonts w:ascii="Arial" w:hAnsi="Arial" w:cs="Arial"/>
                <w:sz w:val="22"/>
                <w:szCs w:val="22"/>
              </w:rPr>
              <w:t xml:space="preserve">disseminating </w:t>
            </w:r>
            <w:r w:rsidR="000C67CD" w:rsidRPr="00E66CB8">
              <w:rPr>
                <w:rFonts w:ascii="Arial" w:hAnsi="Arial" w:cs="Arial"/>
                <w:sz w:val="22"/>
                <w:szCs w:val="22"/>
              </w:rPr>
              <w:t xml:space="preserve">information and raising awareness, </w:t>
            </w:r>
            <w:r w:rsidR="00FD6C23" w:rsidRPr="00E66CB8">
              <w:rPr>
                <w:rFonts w:ascii="Arial" w:hAnsi="Arial" w:cs="Arial"/>
                <w:sz w:val="22"/>
                <w:szCs w:val="22"/>
              </w:rPr>
              <w:t xml:space="preserve">managing </w:t>
            </w:r>
            <w:r w:rsidR="009D62E4" w:rsidRPr="00E66CB8">
              <w:rPr>
                <w:rFonts w:ascii="Arial" w:hAnsi="Arial" w:cs="Arial"/>
                <w:sz w:val="22"/>
                <w:szCs w:val="22"/>
              </w:rPr>
              <w:t>referrals,</w:t>
            </w:r>
            <w:r w:rsidR="00994CEA" w:rsidRPr="00E66CB8">
              <w:rPr>
                <w:rFonts w:ascii="Arial" w:hAnsi="Arial" w:cs="Arial"/>
                <w:sz w:val="22"/>
                <w:szCs w:val="22"/>
              </w:rPr>
              <w:t xml:space="preserve"> </w:t>
            </w:r>
            <w:r w:rsidR="002F501F" w:rsidRPr="00E66CB8">
              <w:rPr>
                <w:rFonts w:ascii="Arial" w:hAnsi="Arial" w:cs="Arial"/>
                <w:sz w:val="22"/>
                <w:szCs w:val="22"/>
              </w:rPr>
              <w:t xml:space="preserve">facilitating </w:t>
            </w:r>
            <w:r w:rsidR="00994CEA" w:rsidRPr="00E66CB8">
              <w:rPr>
                <w:rFonts w:ascii="Arial" w:hAnsi="Arial" w:cs="Arial"/>
                <w:sz w:val="22"/>
                <w:szCs w:val="22"/>
              </w:rPr>
              <w:t xml:space="preserve">village level </w:t>
            </w:r>
            <w:r w:rsidR="002F501F" w:rsidRPr="00E66CB8">
              <w:rPr>
                <w:rFonts w:ascii="Arial" w:hAnsi="Arial" w:cs="Arial"/>
                <w:sz w:val="22"/>
                <w:szCs w:val="22"/>
              </w:rPr>
              <w:t xml:space="preserve">mechanisms of </w:t>
            </w:r>
            <w:r w:rsidR="00994CEA" w:rsidRPr="00E66CB8">
              <w:rPr>
                <w:rFonts w:ascii="Arial" w:hAnsi="Arial" w:cs="Arial"/>
                <w:sz w:val="22"/>
                <w:szCs w:val="22"/>
              </w:rPr>
              <w:t>EWS/ERM</w:t>
            </w:r>
            <w:r w:rsidR="00797899" w:rsidRPr="00E66CB8">
              <w:rPr>
                <w:rFonts w:ascii="Arial" w:hAnsi="Arial" w:cs="Arial"/>
                <w:sz w:val="22"/>
                <w:szCs w:val="22"/>
              </w:rPr>
              <w:t xml:space="preserve"> and</w:t>
            </w:r>
            <w:r w:rsidR="009D62E4" w:rsidRPr="00E66CB8">
              <w:rPr>
                <w:rFonts w:ascii="Arial" w:hAnsi="Arial" w:cs="Arial"/>
                <w:sz w:val="22"/>
                <w:szCs w:val="22"/>
              </w:rPr>
              <w:t xml:space="preserve"> </w:t>
            </w:r>
            <w:r w:rsidR="002F501F" w:rsidRPr="00E66CB8">
              <w:rPr>
                <w:rFonts w:ascii="Arial" w:hAnsi="Arial" w:cs="Arial"/>
                <w:sz w:val="22"/>
                <w:szCs w:val="22"/>
              </w:rPr>
              <w:t xml:space="preserve">supporting capacity development of </w:t>
            </w:r>
            <w:r w:rsidR="009D62E4" w:rsidRPr="00E66CB8">
              <w:rPr>
                <w:rFonts w:ascii="Arial" w:hAnsi="Arial" w:cs="Arial"/>
                <w:sz w:val="22"/>
                <w:szCs w:val="22"/>
              </w:rPr>
              <w:t xml:space="preserve"> </w:t>
            </w:r>
            <w:r w:rsidR="00BF72A4" w:rsidRPr="00E66CB8">
              <w:rPr>
                <w:rFonts w:ascii="Arial" w:hAnsi="Arial" w:cs="Arial"/>
                <w:sz w:val="22"/>
                <w:szCs w:val="22"/>
              </w:rPr>
              <w:t>Aawaz Change Agents/</w:t>
            </w:r>
            <w:r w:rsidR="009D62E4" w:rsidRPr="00E66CB8">
              <w:rPr>
                <w:rFonts w:ascii="Arial" w:hAnsi="Arial" w:cs="Arial"/>
                <w:sz w:val="22"/>
                <w:szCs w:val="22"/>
              </w:rPr>
              <w:t>youth volunteers and</w:t>
            </w:r>
            <w:r w:rsidR="002F501F" w:rsidRPr="00E66CB8">
              <w:rPr>
                <w:rFonts w:ascii="Arial" w:hAnsi="Arial" w:cs="Arial"/>
                <w:sz w:val="22"/>
                <w:szCs w:val="22"/>
              </w:rPr>
              <w:t xml:space="preserve"> </w:t>
            </w:r>
            <w:r w:rsidR="00797899" w:rsidRPr="00E66CB8">
              <w:rPr>
                <w:rFonts w:ascii="Arial" w:hAnsi="Arial" w:cs="Arial"/>
                <w:sz w:val="22"/>
                <w:szCs w:val="22"/>
              </w:rPr>
              <w:t xml:space="preserve">village </w:t>
            </w:r>
            <w:r w:rsidR="002F501F" w:rsidRPr="00E66CB8">
              <w:rPr>
                <w:rFonts w:ascii="Arial" w:hAnsi="Arial" w:cs="Arial"/>
                <w:sz w:val="22"/>
                <w:szCs w:val="22"/>
              </w:rPr>
              <w:t>forum members</w:t>
            </w:r>
            <w:r w:rsidR="003945B4" w:rsidRPr="00E66CB8">
              <w:rPr>
                <w:rFonts w:ascii="Arial" w:hAnsi="Arial" w:cs="Arial"/>
                <w:sz w:val="22"/>
                <w:szCs w:val="22"/>
              </w:rPr>
              <w:t xml:space="preserve">. </w:t>
            </w:r>
          </w:p>
          <w:p w14:paraId="57A3B778" w14:textId="77777777" w:rsidR="00D62002" w:rsidRPr="00E66CB8" w:rsidRDefault="00D62002" w:rsidP="00E66CB8">
            <w:pPr>
              <w:pStyle w:val="NoSpacing"/>
              <w:jc w:val="both"/>
              <w:rPr>
                <w:rFonts w:ascii="Arial" w:hAnsi="Arial" w:cs="Arial"/>
                <w:sz w:val="22"/>
                <w:szCs w:val="22"/>
              </w:rPr>
            </w:pPr>
          </w:p>
          <w:p w14:paraId="183D4998" w14:textId="5B3C13F1" w:rsidR="001952D1" w:rsidRPr="00E66CB8" w:rsidRDefault="00C54963" w:rsidP="00E66CB8">
            <w:pPr>
              <w:pStyle w:val="NoSpacing"/>
              <w:rPr>
                <w:rFonts w:ascii="Arial" w:hAnsi="Arial" w:cs="Arial"/>
                <w:b/>
                <w:bCs/>
                <w:sz w:val="22"/>
                <w:szCs w:val="22"/>
              </w:rPr>
            </w:pPr>
            <w:r w:rsidRPr="00E66CB8">
              <w:rPr>
                <w:rFonts w:ascii="Arial" w:hAnsi="Arial" w:cs="Arial"/>
                <w:b/>
                <w:bCs/>
                <w:sz w:val="22"/>
                <w:szCs w:val="22"/>
              </w:rPr>
              <w:t>ROLES AND RESPONSIBILITIES</w:t>
            </w:r>
          </w:p>
          <w:p w14:paraId="2AD5F35F" w14:textId="6B4DCAFD" w:rsidR="008C395D" w:rsidRPr="00E66CB8" w:rsidRDefault="008C395D" w:rsidP="00E66CB8">
            <w:pPr>
              <w:pStyle w:val="NoSpacing"/>
              <w:rPr>
                <w:rFonts w:ascii="Arial" w:hAnsi="Arial" w:cs="Arial"/>
                <w:b/>
                <w:bCs/>
                <w:sz w:val="22"/>
                <w:szCs w:val="22"/>
              </w:rPr>
            </w:pPr>
            <w:r w:rsidRPr="00E66CB8">
              <w:rPr>
                <w:rFonts w:ascii="Arial" w:hAnsi="Arial" w:cs="Arial"/>
                <w:b/>
                <w:bCs/>
                <w:sz w:val="22"/>
                <w:szCs w:val="22"/>
              </w:rPr>
              <w:t>Social mobilisation and community dialogue</w:t>
            </w:r>
          </w:p>
          <w:p w14:paraId="375DB445" w14:textId="13669183" w:rsidR="00797899" w:rsidRPr="00E66CB8" w:rsidRDefault="00797899" w:rsidP="00E66CB8">
            <w:pPr>
              <w:pStyle w:val="ListParagraph"/>
              <w:numPr>
                <w:ilvl w:val="0"/>
                <w:numId w:val="9"/>
              </w:numPr>
              <w:spacing w:after="160" w:line="259" w:lineRule="auto"/>
              <w:rPr>
                <w:rFonts w:ascii="Arial" w:hAnsi="Arial" w:cs="Arial"/>
              </w:rPr>
            </w:pPr>
            <w:r w:rsidRPr="00E66CB8">
              <w:rPr>
                <w:rFonts w:ascii="Arial" w:hAnsi="Arial" w:cs="Arial"/>
              </w:rPr>
              <w:t xml:space="preserve">Support the Aawaz district team in holding community dialogues for formation of the </w:t>
            </w:r>
            <w:r w:rsidR="00B45F9A" w:rsidRPr="00E66CB8">
              <w:rPr>
                <w:rFonts w:ascii="Arial" w:hAnsi="Arial" w:cs="Arial"/>
              </w:rPr>
              <w:t>V</w:t>
            </w:r>
            <w:r w:rsidRPr="00E66CB8">
              <w:rPr>
                <w:rFonts w:ascii="Arial" w:hAnsi="Arial" w:cs="Arial"/>
              </w:rPr>
              <w:t xml:space="preserve">illage </w:t>
            </w:r>
            <w:r w:rsidR="00B45F9A" w:rsidRPr="00E66CB8">
              <w:rPr>
                <w:rFonts w:ascii="Arial" w:hAnsi="Arial" w:cs="Arial"/>
              </w:rPr>
              <w:t>F</w:t>
            </w:r>
            <w:r w:rsidRPr="00E66CB8">
              <w:rPr>
                <w:rFonts w:ascii="Arial" w:hAnsi="Arial" w:cs="Arial"/>
              </w:rPr>
              <w:t>orums (VFs) and engage with key community stakeholders;</w:t>
            </w:r>
          </w:p>
          <w:p w14:paraId="521D95A3" w14:textId="38496A22" w:rsidR="000838FA" w:rsidRPr="00E66CB8" w:rsidRDefault="00797899" w:rsidP="00E66CB8">
            <w:pPr>
              <w:pStyle w:val="ListParagraph"/>
              <w:numPr>
                <w:ilvl w:val="0"/>
                <w:numId w:val="9"/>
              </w:numPr>
              <w:spacing w:after="160" w:line="259" w:lineRule="auto"/>
              <w:rPr>
                <w:rFonts w:ascii="Arial" w:hAnsi="Arial" w:cs="Arial"/>
              </w:rPr>
            </w:pPr>
            <w:r w:rsidRPr="00E66CB8">
              <w:rPr>
                <w:rFonts w:ascii="Arial" w:hAnsi="Arial" w:cs="Arial"/>
              </w:rPr>
              <w:t xml:space="preserve">Lead the process of VF formation and support the </w:t>
            </w:r>
            <w:r w:rsidR="00D16804" w:rsidRPr="00E66CB8">
              <w:rPr>
                <w:rFonts w:ascii="Arial" w:hAnsi="Arial" w:cs="Arial"/>
              </w:rPr>
              <w:t xml:space="preserve">members in managing the VF meetings and activities. </w:t>
            </w:r>
            <w:r w:rsidR="000838FA" w:rsidRPr="00E66CB8">
              <w:rPr>
                <w:rFonts w:ascii="Arial" w:hAnsi="Arial" w:cs="Arial"/>
              </w:rPr>
              <w:t>Each Outreach Team</w:t>
            </w:r>
            <w:r w:rsidR="000838FA" w:rsidRPr="00E66CB8">
              <w:rPr>
                <w:rFonts w:ascii="Arial" w:hAnsi="Arial" w:cs="Arial"/>
                <w:color w:val="FF0000"/>
              </w:rPr>
              <w:t xml:space="preserve"> </w:t>
            </w:r>
            <w:r w:rsidR="000838FA" w:rsidRPr="00E66CB8">
              <w:rPr>
                <w:rFonts w:ascii="Arial" w:hAnsi="Arial" w:cs="Arial"/>
              </w:rPr>
              <w:t xml:space="preserve">will </w:t>
            </w:r>
            <w:r w:rsidR="00D16804" w:rsidRPr="00E66CB8">
              <w:rPr>
                <w:rFonts w:ascii="Arial" w:hAnsi="Arial" w:cs="Arial"/>
              </w:rPr>
              <w:t>manage</w:t>
            </w:r>
            <w:r w:rsidR="000838FA" w:rsidRPr="00E66CB8">
              <w:rPr>
                <w:rFonts w:ascii="Arial" w:hAnsi="Arial" w:cs="Arial"/>
              </w:rPr>
              <w:t xml:space="preserve"> 3 V</w:t>
            </w:r>
            <w:r w:rsidR="00D16804" w:rsidRPr="00E66CB8">
              <w:rPr>
                <w:rFonts w:ascii="Arial" w:hAnsi="Arial" w:cs="Arial"/>
              </w:rPr>
              <w:t>illage Forums. Each VF preferably will have representation from</w:t>
            </w:r>
            <w:r w:rsidR="000838FA" w:rsidRPr="00E66CB8">
              <w:rPr>
                <w:rFonts w:ascii="Arial" w:hAnsi="Arial" w:cs="Arial"/>
              </w:rPr>
              <w:t xml:space="preserve"> </w:t>
            </w:r>
            <w:r w:rsidR="00D16804" w:rsidRPr="00E66CB8">
              <w:rPr>
                <w:rFonts w:ascii="Arial" w:hAnsi="Arial" w:cs="Arial"/>
              </w:rPr>
              <w:t>3-5 villages</w:t>
            </w:r>
            <w:r w:rsidR="009E4A4B" w:rsidRPr="00E66CB8">
              <w:rPr>
                <w:rFonts w:ascii="Arial" w:hAnsi="Arial" w:cs="Arial"/>
              </w:rPr>
              <w:t>;</w:t>
            </w:r>
            <w:r w:rsidR="00D16804" w:rsidRPr="00E66CB8">
              <w:rPr>
                <w:rFonts w:ascii="Arial" w:hAnsi="Arial" w:cs="Arial"/>
              </w:rPr>
              <w:t xml:space="preserve"> </w:t>
            </w:r>
          </w:p>
          <w:p w14:paraId="6CAA8713" w14:textId="77777777" w:rsidR="008C395D" w:rsidRPr="00E66CB8" w:rsidRDefault="00D16804" w:rsidP="00E66CB8">
            <w:pPr>
              <w:pStyle w:val="ListParagraph"/>
              <w:numPr>
                <w:ilvl w:val="0"/>
                <w:numId w:val="9"/>
              </w:numPr>
              <w:spacing w:after="160" w:line="259" w:lineRule="auto"/>
              <w:rPr>
                <w:rFonts w:ascii="Arial" w:hAnsi="Arial" w:cs="Arial"/>
              </w:rPr>
            </w:pPr>
            <w:r w:rsidRPr="00E66CB8">
              <w:rPr>
                <w:rFonts w:ascii="Arial" w:hAnsi="Arial" w:cs="Arial"/>
              </w:rPr>
              <w:t xml:space="preserve">Facilitate the VF office bearers/management committee in developing VF </w:t>
            </w:r>
            <w:proofErr w:type="spellStart"/>
            <w:r w:rsidRPr="00E66CB8">
              <w:rPr>
                <w:rFonts w:ascii="Arial" w:hAnsi="Arial" w:cs="Arial"/>
              </w:rPr>
              <w:t>workplans</w:t>
            </w:r>
            <w:proofErr w:type="spellEnd"/>
            <w:r w:rsidRPr="00E66CB8">
              <w:rPr>
                <w:rFonts w:ascii="Arial" w:hAnsi="Arial" w:cs="Arial"/>
              </w:rPr>
              <w:t xml:space="preserve">, maintaining records, </w:t>
            </w:r>
            <w:proofErr w:type="spellStart"/>
            <w:r w:rsidRPr="00E66CB8">
              <w:rPr>
                <w:rFonts w:ascii="Arial" w:hAnsi="Arial" w:cs="Arial"/>
              </w:rPr>
              <w:t>organising</w:t>
            </w:r>
            <w:proofErr w:type="spellEnd"/>
            <w:r w:rsidRPr="00E66CB8">
              <w:rPr>
                <w:rFonts w:ascii="Arial" w:hAnsi="Arial" w:cs="Arial"/>
              </w:rPr>
              <w:t xml:space="preserve"> activities and holding dialogues etc. </w:t>
            </w:r>
          </w:p>
          <w:p w14:paraId="324378DB" w14:textId="3F4CF32C" w:rsidR="00D16804" w:rsidRPr="00E66CB8" w:rsidRDefault="008C395D" w:rsidP="00E66CB8">
            <w:pPr>
              <w:pStyle w:val="NoSpacing"/>
              <w:rPr>
                <w:rFonts w:ascii="Arial" w:hAnsi="Arial" w:cs="Arial"/>
                <w:b/>
                <w:bCs/>
                <w:sz w:val="22"/>
                <w:szCs w:val="22"/>
              </w:rPr>
            </w:pPr>
            <w:r w:rsidRPr="00E66CB8">
              <w:rPr>
                <w:rFonts w:ascii="Arial" w:hAnsi="Arial" w:cs="Arial"/>
                <w:b/>
                <w:bCs/>
                <w:sz w:val="22"/>
                <w:szCs w:val="22"/>
              </w:rPr>
              <w:t xml:space="preserve">Information, awareness and behaviour change </w:t>
            </w:r>
            <w:r w:rsidR="00D16804" w:rsidRPr="00E66CB8">
              <w:rPr>
                <w:rFonts w:ascii="Arial" w:hAnsi="Arial" w:cs="Arial"/>
                <w:b/>
                <w:bCs/>
                <w:sz w:val="22"/>
                <w:szCs w:val="22"/>
              </w:rPr>
              <w:t xml:space="preserve">    </w:t>
            </w:r>
          </w:p>
          <w:p w14:paraId="215FC645" w14:textId="1A532B3B" w:rsidR="00EC3BA1" w:rsidRPr="00E66CB8" w:rsidRDefault="006B5718" w:rsidP="00E66CB8">
            <w:pPr>
              <w:pStyle w:val="ListParagraph"/>
              <w:numPr>
                <w:ilvl w:val="0"/>
                <w:numId w:val="9"/>
              </w:numPr>
              <w:spacing w:after="160" w:line="259" w:lineRule="auto"/>
              <w:rPr>
                <w:rFonts w:ascii="Arial" w:hAnsi="Arial" w:cs="Arial"/>
              </w:rPr>
            </w:pPr>
            <w:r w:rsidRPr="00E66CB8">
              <w:rPr>
                <w:rFonts w:ascii="Arial" w:hAnsi="Arial" w:cs="Arial"/>
              </w:rPr>
              <w:t>Create a</w:t>
            </w:r>
            <w:r w:rsidR="000838FA" w:rsidRPr="00E66CB8">
              <w:rPr>
                <w:rFonts w:ascii="Arial" w:hAnsi="Arial" w:cs="Arial"/>
              </w:rPr>
              <w:t xml:space="preserve">wareness </w:t>
            </w:r>
            <w:r w:rsidRPr="00E66CB8">
              <w:rPr>
                <w:rFonts w:ascii="Arial" w:hAnsi="Arial" w:cs="Arial"/>
              </w:rPr>
              <w:t xml:space="preserve">and share information </w:t>
            </w:r>
            <w:r w:rsidR="000838FA" w:rsidRPr="00E66CB8">
              <w:rPr>
                <w:rFonts w:ascii="Arial" w:hAnsi="Arial" w:cs="Arial"/>
              </w:rPr>
              <w:t xml:space="preserve">about Aawaz II </w:t>
            </w:r>
            <w:r w:rsidRPr="00E66CB8">
              <w:rPr>
                <w:rFonts w:ascii="Arial" w:hAnsi="Arial" w:cs="Arial"/>
              </w:rPr>
              <w:t>priority themes</w:t>
            </w:r>
            <w:r w:rsidR="000838FA" w:rsidRPr="00E66CB8">
              <w:rPr>
                <w:rFonts w:ascii="Arial" w:hAnsi="Arial" w:cs="Arial"/>
              </w:rPr>
              <w:t xml:space="preserve"> i.e. child </w:t>
            </w:r>
            <w:proofErr w:type="spellStart"/>
            <w:r w:rsidR="000838FA" w:rsidRPr="00E66CB8">
              <w:rPr>
                <w:rFonts w:ascii="Arial" w:hAnsi="Arial" w:cs="Arial"/>
              </w:rPr>
              <w:t>labour</w:t>
            </w:r>
            <w:proofErr w:type="spellEnd"/>
            <w:r w:rsidR="000838FA" w:rsidRPr="00E66CB8">
              <w:rPr>
                <w:rFonts w:ascii="Arial" w:hAnsi="Arial" w:cs="Arial"/>
              </w:rPr>
              <w:t xml:space="preserve">, early and forced marriages, </w:t>
            </w:r>
            <w:r w:rsidR="00892792" w:rsidRPr="00E66CB8">
              <w:rPr>
                <w:rFonts w:ascii="Arial" w:hAnsi="Arial" w:cs="Arial"/>
              </w:rPr>
              <w:t>gender-based</w:t>
            </w:r>
            <w:r w:rsidRPr="00E66CB8">
              <w:rPr>
                <w:rFonts w:ascii="Arial" w:hAnsi="Arial" w:cs="Arial"/>
              </w:rPr>
              <w:t xml:space="preserve"> violence, other harmful practices </w:t>
            </w:r>
            <w:r w:rsidR="000853ED" w:rsidRPr="00E66CB8">
              <w:rPr>
                <w:rFonts w:ascii="Arial" w:hAnsi="Arial" w:cs="Arial"/>
              </w:rPr>
              <w:t xml:space="preserve">and </w:t>
            </w:r>
            <w:r w:rsidRPr="00E66CB8">
              <w:rPr>
                <w:rFonts w:ascii="Arial" w:hAnsi="Arial" w:cs="Arial"/>
              </w:rPr>
              <w:t>social cohesion</w:t>
            </w:r>
            <w:r w:rsidR="000838FA" w:rsidRPr="00E66CB8">
              <w:rPr>
                <w:rFonts w:ascii="Arial" w:hAnsi="Arial" w:cs="Arial"/>
              </w:rPr>
              <w:t xml:space="preserve"> etc. at the community level and target villages</w:t>
            </w:r>
            <w:r w:rsidR="009E4A4B" w:rsidRPr="00E66CB8">
              <w:rPr>
                <w:rFonts w:ascii="Arial" w:hAnsi="Arial" w:cs="Arial"/>
              </w:rPr>
              <w:t>;</w:t>
            </w:r>
          </w:p>
          <w:p w14:paraId="41DA3C0C" w14:textId="349D877A" w:rsidR="00254166" w:rsidRPr="00E66CB8" w:rsidRDefault="00254166" w:rsidP="00E66CB8">
            <w:pPr>
              <w:pStyle w:val="ListParagraph"/>
              <w:numPr>
                <w:ilvl w:val="0"/>
                <w:numId w:val="9"/>
              </w:numPr>
              <w:spacing w:after="160" w:line="259" w:lineRule="auto"/>
              <w:rPr>
                <w:rFonts w:ascii="Arial" w:hAnsi="Arial" w:cs="Arial"/>
              </w:rPr>
            </w:pPr>
            <w:r w:rsidRPr="00E66CB8">
              <w:rPr>
                <w:rFonts w:ascii="Arial" w:hAnsi="Arial" w:cs="Arial"/>
              </w:rPr>
              <w:t xml:space="preserve">Information provision to communities including legal information about relevant laws, information related to various government policies and </w:t>
            </w:r>
            <w:proofErr w:type="spellStart"/>
            <w:r w:rsidRPr="00E66CB8">
              <w:rPr>
                <w:rFonts w:ascii="Arial" w:hAnsi="Arial" w:cs="Arial"/>
              </w:rPr>
              <w:t>programmes</w:t>
            </w:r>
            <w:proofErr w:type="spellEnd"/>
            <w:r w:rsidR="00F17ACC" w:rsidRPr="00E66CB8">
              <w:rPr>
                <w:rFonts w:ascii="Arial" w:hAnsi="Arial" w:cs="Arial"/>
              </w:rPr>
              <w:t>;</w:t>
            </w:r>
          </w:p>
          <w:p w14:paraId="7298148C" w14:textId="194BDC09" w:rsidR="00AA1F80" w:rsidRPr="00E66CB8" w:rsidRDefault="00AA1F80" w:rsidP="00E66CB8">
            <w:pPr>
              <w:pStyle w:val="ListParagraph"/>
              <w:numPr>
                <w:ilvl w:val="0"/>
                <w:numId w:val="9"/>
              </w:numPr>
              <w:spacing w:after="160" w:line="259" w:lineRule="auto"/>
              <w:rPr>
                <w:rFonts w:ascii="Arial" w:hAnsi="Arial" w:cs="Arial"/>
              </w:rPr>
            </w:pPr>
            <w:r w:rsidRPr="00E66CB8">
              <w:rPr>
                <w:rFonts w:ascii="Arial" w:hAnsi="Arial" w:cs="Arial"/>
              </w:rPr>
              <w:lastRenderedPageBreak/>
              <w:t xml:space="preserve">Facilitate behavior change by </w:t>
            </w:r>
            <w:proofErr w:type="spellStart"/>
            <w:r w:rsidR="00BC49F1" w:rsidRPr="00E66CB8">
              <w:rPr>
                <w:rFonts w:ascii="Arial" w:hAnsi="Arial" w:cs="Arial"/>
              </w:rPr>
              <w:t>sensiti</w:t>
            </w:r>
            <w:r w:rsidR="00C2296A" w:rsidRPr="00E66CB8">
              <w:rPr>
                <w:rFonts w:ascii="Arial" w:hAnsi="Arial" w:cs="Arial"/>
              </w:rPr>
              <w:t>s</w:t>
            </w:r>
            <w:r w:rsidR="00BC49F1" w:rsidRPr="00E66CB8">
              <w:rPr>
                <w:rFonts w:ascii="Arial" w:hAnsi="Arial" w:cs="Arial"/>
              </w:rPr>
              <w:t>ing</w:t>
            </w:r>
            <w:proofErr w:type="spellEnd"/>
            <w:r w:rsidRPr="00E66CB8">
              <w:rPr>
                <w:rFonts w:ascii="Arial" w:hAnsi="Arial" w:cs="Arial"/>
              </w:rPr>
              <w:t xml:space="preserve"> key stakeholders e.g. elders, influencers and specific service providers and support </w:t>
            </w:r>
            <w:r w:rsidR="008C395D" w:rsidRPr="00E66CB8">
              <w:rPr>
                <w:rFonts w:ascii="Arial" w:hAnsi="Arial" w:cs="Arial"/>
              </w:rPr>
              <w:t>leadership development among the</w:t>
            </w:r>
            <w:r w:rsidRPr="00E66CB8">
              <w:rPr>
                <w:rFonts w:ascii="Arial" w:hAnsi="Arial" w:cs="Arial"/>
              </w:rPr>
              <w:t xml:space="preserve"> marginalised groups;  </w:t>
            </w:r>
          </w:p>
          <w:p w14:paraId="1779B390" w14:textId="7FA6E113" w:rsidR="008C395D" w:rsidRPr="00E66CB8" w:rsidRDefault="008C395D" w:rsidP="00E66CB8">
            <w:pPr>
              <w:spacing w:line="259" w:lineRule="auto"/>
              <w:rPr>
                <w:rFonts w:ascii="Arial" w:hAnsi="Arial" w:cs="Arial"/>
                <w:b/>
                <w:bCs/>
                <w:sz w:val="22"/>
                <w:szCs w:val="22"/>
              </w:rPr>
            </w:pPr>
            <w:r w:rsidRPr="00E66CB8">
              <w:rPr>
                <w:rFonts w:ascii="Arial" w:hAnsi="Arial" w:cs="Arial"/>
                <w:b/>
                <w:bCs/>
                <w:sz w:val="22"/>
                <w:szCs w:val="22"/>
              </w:rPr>
              <w:t xml:space="preserve">Referrals to information and services </w:t>
            </w:r>
          </w:p>
          <w:p w14:paraId="37E4058F" w14:textId="5EC07211" w:rsidR="000838FA" w:rsidRPr="00E66CB8" w:rsidRDefault="005D4D64" w:rsidP="00E66CB8">
            <w:pPr>
              <w:pStyle w:val="ListParagraph"/>
              <w:numPr>
                <w:ilvl w:val="0"/>
                <w:numId w:val="9"/>
              </w:numPr>
              <w:spacing w:after="160" w:line="259" w:lineRule="auto"/>
              <w:rPr>
                <w:rFonts w:ascii="Arial" w:hAnsi="Arial" w:cs="Arial"/>
              </w:rPr>
            </w:pPr>
            <w:r w:rsidRPr="00E66CB8">
              <w:rPr>
                <w:rFonts w:ascii="Arial" w:hAnsi="Arial" w:cs="Arial"/>
              </w:rPr>
              <w:t xml:space="preserve">Support </w:t>
            </w:r>
            <w:r w:rsidR="00577930" w:rsidRPr="00E66CB8">
              <w:rPr>
                <w:rFonts w:ascii="Arial" w:hAnsi="Arial" w:cs="Arial"/>
              </w:rPr>
              <w:t xml:space="preserve">the </w:t>
            </w:r>
            <w:r w:rsidR="00A30D38" w:rsidRPr="00E66CB8">
              <w:rPr>
                <w:rFonts w:ascii="Arial" w:hAnsi="Arial" w:cs="Arial"/>
              </w:rPr>
              <w:t xml:space="preserve">community in accessing the referral system at the </w:t>
            </w:r>
            <w:r w:rsidR="00577930" w:rsidRPr="00E66CB8">
              <w:rPr>
                <w:rFonts w:ascii="Arial" w:hAnsi="Arial" w:cs="Arial"/>
              </w:rPr>
              <w:t xml:space="preserve">Tehsil </w:t>
            </w:r>
            <w:r w:rsidRPr="00E66CB8">
              <w:rPr>
                <w:rFonts w:ascii="Arial" w:hAnsi="Arial" w:cs="Arial"/>
              </w:rPr>
              <w:t xml:space="preserve">AAC </w:t>
            </w:r>
            <w:r w:rsidR="00A30D38" w:rsidRPr="00E66CB8">
              <w:rPr>
                <w:rFonts w:ascii="Arial" w:hAnsi="Arial" w:cs="Arial"/>
              </w:rPr>
              <w:t>to channel their</w:t>
            </w:r>
            <w:r w:rsidR="00577930" w:rsidRPr="00E66CB8">
              <w:rPr>
                <w:rFonts w:ascii="Arial" w:hAnsi="Arial" w:cs="Arial"/>
              </w:rPr>
              <w:t xml:space="preserve"> issues and concerns </w:t>
            </w:r>
            <w:r w:rsidR="000838FA" w:rsidRPr="00E66CB8">
              <w:rPr>
                <w:rFonts w:ascii="Arial" w:hAnsi="Arial" w:cs="Arial"/>
              </w:rPr>
              <w:t xml:space="preserve">to </w:t>
            </w:r>
            <w:r w:rsidR="00577930" w:rsidRPr="00E66CB8">
              <w:rPr>
                <w:rFonts w:ascii="Arial" w:hAnsi="Arial" w:cs="Arial"/>
              </w:rPr>
              <w:t>relevant government and non-government service providers and support structures and mechanism (</w:t>
            </w:r>
            <w:r w:rsidR="000838FA" w:rsidRPr="00E66CB8">
              <w:rPr>
                <w:rFonts w:ascii="Arial" w:hAnsi="Arial" w:cs="Arial"/>
              </w:rPr>
              <w:t>legal aid referrals to government services, CSOs, GBV, possible pool of pro bono legal aid</w:t>
            </w:r>
            <w:r w:rsidR="00FF7CEA" w:rsidRPr="00E66CB8">
              <w:rPr>
                <w:rFonts w:ascii="Arial" w:hAnsi="Arial" w:cs="Arial"/>
              </w:rPr>
              <w:t>, s</w:t>
            </w:r>
            <w:r w:rsidR="000838FA" w:rsidRPr="00E66CB8">
              <w:rPr>
                <w:rFonts w:ascii="Arial" w:hAnsi="Arial" w:cs="Arial"/>
              </w:rPr>
              <w:t xml:space="preserve">ocial </w:t>
            </w:r>
            <w:r w:rsidR="00FF7CEA" w:rsidRPr="00E66CB8">
              <w:rPr>
                <w:rFonts w:ascii="Arial" w:hAnsi="Arial" w:cs="Arial"/>
              </w:rPr>
              <w:t>p</w:t>
            </w:r>
            <w:r w:rsidR="000838FA" w:rsidRPr="00E66CB8">
              <w:rPr>
                <w:rFonts w:ascii="Arial" w:hAnsi="Arial" w:cs="Arial"/>
              </w:rPr>
              <w:t>rotection</w:t>
            </w:r>
            <w:r w:rsidR="00FF7CEA" w:rsidRPr="00E66CB8">
              <w:rPr>
                <w:rFonts w:ascii="Arial" w:hAnsi="Arial" w:cs="Arial"/>
              </w:rPr>
              <w:t xml:space="preserve">, </w:t>
            </w:r>
            <w:r w:rsidR="000838FA" w:rsidRPr="00E66CB8">
              <w:rPr>
                <w:rFonts w:ascii="Arial" w:hAnsi="Arial" w:cs="Arial"/>
              </w:rPr>
              <w:t>BISP</w:t>
            </w:r>
            <w:r w:rsidR="00FF7CEA" w:rsidRPr="00E66CB8">
              <w:rPr>
                <w:rFonts w:ascii="Arial" w:hAnsi="Arial" w:cs="Arial"/>
              </w:rPr>
              <w:t xml:space="preserve">, EHSAS, </w:t>
            </w:r>
            <w:r w:rsidR="00B01BD2" w:rsidRPr="00E66CB8">
              <w:rPr>
                <w:rFonts w:ascii="Arial" w:hAnsi="Arial" w:cs="Arial"/>
              </w:rPr>
              <w:t>etc.</w:t>
            </w:r>
            <w:r w:rsidR="00C55649" w:rsidRPr="00E66CB8">
              <w:rPr>
                <w:rFonts w:ascii="Arial" w:hAnsi="Arial" w:cs="Arial"/>
              </w:rPr>
              <w:t>)</w:t>
            </w:r>
            <w:r w:rsidR="00F17ACC" w:rsidRPr="00E66CB8">
              <w:rPr>
                <w:rFonts w:ascii="Arial" w:hAnsi="Arial" w:cs="Arial"/>
              </w:rPr>
              <w:t>;</w:t>
            </w:r>
            <w:r w:rsidR="000838FA" w:rsidRPr="00E66CB8">
              <w:rPr>
                <w:rFonts w:ascii="Arial" w:hAnsi="Arial" w:cs="Arial"/>
              </w:rPr>
              <w:t xml:space="preserve"> </w:t>
            </w:r>
          </w:p>
          <w:p w14:paraId="17E4CF1E" w14:textId="689F7A95" w:rsidR="008C395D" w:rsidRPr="00643B56" w:rsidRDefault="008C395D" w:rsidP="00643B56">
            <w:pPr>
              <w:pStyle w:val="ListParagraph"/>
              <w:spacing w:after="160" w:line="259" w:lineRule="auto"/>
              <w:ind w:left="0"/>
              <w:rPr>
                <w:rFonts w:ascii="Arial" w:hAnsi="Arial" w:cs="Arial"/>
                <w:b/>
                <w:bCs/>
              </w:rPr>
            </w:pPr>
            <w:r w:rsidRPr="00643B56">
              <w:rPr>
                <w:rFonts w:ascii="Arial" w:hAnsi="Arial" w:cs="Arial"/>
                <w:b/>
                <w:bCs/>
              </w:rPr>
              <w:t>Capacity building</w:t>
            </w:r>
          </w:p>
          <w:p w14:paraId="1955EDA2" w14:textId="5620E5CA" w:rsidR="000838FA" w:rsidRPr="00E66CB8" w:rsidRDefault="00A30D38" w:rsidP="00E66CB8">
            <w:pPr>
              <w:pStyle w:val="ListParagraph"/>
              <w:numPr>
                <w:ilvl w:val="0"/>
                <w:numId w:val="9"/>
              </w:numPr>
              <w:spacing w:after="160" w:line="259" w:lineRule="auto"/>
              <w:rPr>
                <w:rFonts w:ascii="Arial" w:hAnsi="Arial" w:cs="Arial"/>
              </w:rPr>
            </w:pPr>
            <w:r w:rsidRPr="00E66CB8">
              <w:rPr>
                <w:rFonts w:ascii="Arial" w:hAnsi="Arial" w:cs="Arial"/>
              </w:rPr>
              <w:t>Support c</w:t>
            </w:r>
            <w:r w:rsidR="000838FA" w:rsidRPr="00E66CB8">
              <w:rPr>
                <w:rFonts w:ascii="Arial" w:hAnsi="Arial" w:cs="Arial"/>
              </w:rPr>
              <w:t xml:space="preserve">apacity building </w:t>
            </w:r>
            <w:r w:rsidR="005B7866" w:rsidRPr="00E66CB8">
              <w:rPr>
                <w:rFonts w:ascii="Arial" w:hAnsi="Arial" w:cs="Arial"/>
              </w:rPr>
              <w:t>initiatives for the V</w:t>
            </w:r>
            <w:r w:rsidR="00FF7CEA" w:rsidRPr="00E66CB8">
              <w:rPr>
                <w:rFonts w:ascii="Arial" w:hAnsi="Arial" w:cs="Arial"/>
              </w:rPr>
              <w:t xml:space="preserve">illage </w:t>
            </w:r>
            <w:r w:rsidR="005B7866" w:rsidRPr="00E66CB8">
              <w:rPr>
                <w:rFonts w:ascii="Arial" w:hAnsi="Arial" w:cs="Arial"/>
              </w:rPr>
              <w:t>F</w:t>
            </w:r>
            <w:r w:rsidR="00FF7CEA" w:rsidRPr="00E66CB8">
              <w:rPr>
                <w:rFonts w:ascii="Arial" w:hAnsi="Arial" w:cs="Arial"/>
              </w:rPr>
              <w:t>orum</w:t>
            </w:r>
            <w:r w:rsidR="005B7866" w:rsidRPr="00E66CB8">
              <w:rPr>
                <w:rFonts w:ascii="Arial" w:hAnsi="Arial" w:cs="Arial"/>
              </w:rPr>
              <w:t>s</w:t>
            </w:r>
            <w:r w:rsidR="00DB111A" w:rsidRPr="00E66CB8">
              <w:rPr>
                <w:rFonts w:ascii="Arial" w:hAnsi="Arial" w:cs="Arial"/>
              </w:rPr>
              <w:t>,</w:t>
            </w:r>
            <w:r w:rsidR="005B7866" w:rsidRPr="00E66CB8">
              <w:rPr>
                <w:rFonts w:ascii="Arial" w:hAnsi="Arial" w:cs="Arial"/>
              </w:rPr>
              <w:t xml:space="preserve"> identifying </w:t>
            </w:r>
            <w:r w:rsidR="008C395D" w:rsidRPr="00E66CB8">
              <w:rPr>
                <w:rFonts w:ascii="Arial" w:hAnsi="Arial" w:cs="Arial"/>
              </w:rPr>
              <w:t>ACAs/</w:t>
            </w:r>
            <w:r w:rsidR="005B7866" w:rsidRPr="00E66CB8">
              <w:rPr>
                <w:rFonts w:ascii="Arial" w:hAnsi="Arial" w:cs="Arial"/>
              </w:rPr>
              <w:t>youth volunteers and other forum members for core and thematic trainings</w:t>
            </w:r>
            <w:r w:rsidR="00DB111A" w:rsidRPr="00E66CB8">
              <w:rPr>
                <w:rFonts w:ascii="Arial" w:hAnsi="Arial" w:cs="Arial"/>
              </w:rPr>
              <w:t xml:space="preserve"> and </w:t>
            </w:r>
            <w:proofErr w:type="spellStart"/>
            <w:r w:rsidR="00DB111A" w:rsidRPr="00E66CB8">
              <w:rPr>
                <w:rFonts w:ascii="Arial" w:hAnsi="Arial" w:cs="Arial"/>
              </w:rPr>
              <w:t>organising</w:t>
            </w:r>
            <w:proofErr w:type="spellEnd"/>
            <w:r w:rsidR="00DB111A" w:rsidRPr="00E66CB8">
              <w:rPr>
                <w:rFonts w:ascii="Arial" w:hAnsi="Arial" w:cs="Arial"/>
              </w:rPr>
              <w:t xml:space="preserve"> trainings at the field level</w:t>
            </w:r>
            <w:r w:rsidR="00F17ACC" w:rsidRPr="00E66CB8">
              <w:rPr>
                <w:rFonts w:ascii="Arial" w:hAnsi="Arial" w:cs="Arial"/>
              </w:rPr>
              <w:t>;</w:t>
            </w:r>
            <w:r w:rsidR="005B7866" w:rsidRPr="00E66CB8">
              <w:rPr>
                <w:rFonts w:ascii="Arial" w:hAnsi="Arial" w:cs="Arial"/>
              </w:rPr>
              <w:t xml:space="preserve"> </w:t>
            </w:r>
          </w:p>
          <w:p w14:paraId="6CB079F8" w14:textId="2BAA4CD2" w:rsidR="008C395D" w:rsidRPr="00E66CB8" w:rsidRDefault="008C395D" w:rsidP="00E66CB8">
            <w:pPr>
              <w:pStyle w:val="ListParagraph"/>
              <w:numPr>
                <w:ilvl w:val="0"/>
                <w:numId w:val="9"/>
              </w:numPr>
              <w:spacing w:after="160" w:line="259" w:lineRule="auto"/>
              <w:rPr>
                <w:rFonts w:ascii="Arial" w:hAnsi="Arial" w:cs="Arial"/>
              </w:rPr>
            </w:pPr>
            <w:r w:rsidRPr="00E66CB8">
              <w:rPr>
                <w:rFonts w:ascii="Arial" w:hAnsi="Arial" w:cs="Arial"/>
              </w:rPr>
              <w:t xml:space="preserve">Selected outreach members </w:t>
            </w:r>
            <w:r w:rsidR="006901BA" w:rsidRPr="00E66CB8">
              <w:rPr>
                <w:rFonts w:ascii="Arial" w:hAnsi="Arial" w:cs="Arial"/>
              </w:rPr>
              <w:t xml:space="preserve">to be trained as facilitators to cascade core and thematic trainings to </w:t>
            </w:r>
            <w:r w:rsidR="00AA77E8" w:rsidRPr="00E66CB8">
              <w:rPr>
                <w:rFonts w:ascii="Arial" w:hAnsi="Arial" w:cs="Arial"/>
              </w:rPr>
              <w:t>village forums;</w:t>
            </w:r>
          </w:p>
          <w:p w14:paraId="65CF3800" w14:textId="36729880" w:rsidR="000838FA" w:rsidRPr="00E66CB8" w:rsidRDefault="000838FA" w:rsidP="00E66CB8">
            <w:pPr>
              <w:pStyle w:val="ListParagraph"/>
              <w:numPr>
                <w:ilvl w:val="0"/>
                <w:numId w:val="9"/>
              </w:numPr>
              <w:spacing w:after="160" w:line="259" w:lineRule="auto"/>
              <w:rPr>
                <w:rFonts w:ascii="Arial" w:hAnsi="Arial" w:cs="Arial"/>
              </w:rPr>
            </w:pPr>
            <w:r w:rsidRPr="00E66CB8">
              <w:rPr>
                <w:rFonts w:ascii="Arial" w:hAnsi="Arial" w:cs="Arial"/>
              </w:rPr>
              <w:t xml:space="preserve">Support </w:t>
            </w:r>
            <w:r w:rsidR="006901BA" w:rsidRPr="00E66CB8">
              <w:rPr>
                <w:rFonts w:ascii="Arial" w:hAnsi="Arial" w:cs="Arial"/>
              </w:rPr>
              <w:t>ACAs</w:t>
            </w:r>
            <w:r w:rsidR="00DB111A" w:rsidRPr="00E66CB8">
              <w:rPr>
                <w:rFonts w:ascii="Arial" w:hAnsi="Arial" w:cs="Arial"/>
              </w:rPr>
              <w:t xml:space="preserve"> in implementing </w:t>
            </w:r>
            <w:r w:rsidRPr="00E66CB8">
              <w:rPr>
                <w:rFonts w:ascii="Arial" w:hAnsi="Arial" w:cs="Arial"/>
              </w:rPr>
              <w:t xml:space="preserve">Social Action </w:t>
            </w:r>
            <w:r w:rsidR="00DB111A" w:rsidRPr="00E66CB8">
              <w:rPr>
                <w:rFonts w:ascii="Arial" w:hAnsi="Arial" w:cs="Arial"/>
              </w:rPr>
              <w:t xml:space="preserve">Projects </w:t>
            </w:r>
            <w:r w:rsidRPr="00E66CB8">
              <w:rPr>
                <w:rFonts w:ascii="Arial" w:hAnsi="Arial" w:cs="Arial"/>
              </w:rPr>
              <w:t>(SAPs)</w:t>
            </w:r>
            <w:r w:rsidR="004D3EFB" w:rsidRPr="00E66CB8">
              <w:rPr>
                <w:rFonts w:ascii="Arial" w:hAnsi="Arial" w:cs="Arial"/>
              </w:rPr>
              <w:t>;</w:t>
            </w:r>
            <w:r w:rsidR="001F6085" w:rsidRPr="00E66CB8">
              <w:rPr>
                <w:rFonts w:ascii="Arial" w:hAnsi="Arial" w:cs="Arial"/>
              </w:rPr>
              <w:t xml:space="preserve"> </w:t>
            </w:r>
          </w:p>
          <w:p w14:paraId="3D543494" w14:textId="36C4E3E3" w:rsidR="00D62002" w:rsidRPr="00E66CB8" w:rsidRDefault="004D3626" w:rsidP="00E66CB8">
            <w:pPr>
              <w:pStyle w:val="ListParagraph"/>
              <w:numPr>
                <w:ilvl w:val="0"/>
                <w:numId w:val="9"/>
              </w:numPr>
              <w:spacing w:after="160" w:line="259" w:lineRule="auto"/>
              <w:rPr>
                <w:rFonts w:ascii="Arial" w:hAnsi="Arial" w:cs="Arial"/>
              </w:rPr>
            </w:pPr>
            <w:r w:rsidRPr="00E66CB8">
              <w:rPr>
                <w:rFonts w:ascii="Arial" w:hAnsi="Arial" w:cs="Arial"/>
              </w:rPr>
              <w:t>Support AAC</w:t>
            </w:r>
            <w:r w:rsidR="000C67CD" w:rsidRPr="00E66CB8">
              <w:rPr>
                <w:rFonts w:ascii="Arial" w:hAnsi="Arial" w:cs="Arial"/>
              </w:rPr>
              <w:t xml:space="preserve"> and district team </w:t>
            </w:r>
            <w:r w:rsidRPr="00E66CB8">
              <w:rPr>
                <w:rFonts w:ascii="Arial" w:hAnsi="Arial" w:cs="Arial"/>
              </w:rPr>
              <w:t xml:space="preserve">in </w:t>
            </w:r>
            <w:proofErr w:type="spellStart"/>
            <w:r w:rsidRPr="00E66CB8">
              <w:rPr>
                <w:rFonts w:ascii="Arial" w:hAnsi="Arial" w:cs="Arial"/>
              </w:rPr>
              <w:t>behavioural</w:t>
            </w:r>
            <w:proofErr w:type="spellEnd"/>
            <w:r w:rsidRPr="00E66CB8">
              <w:rPr>
                <w:rFonts w:ascii="Arial" w:hAnsi="Arial" w:cs="Arial"/>
              </w:rPr>
              <w:t xml:space="preserve"> change campaigns on </w:t>
            </w:r>
            <w:r w:rsidR="00DB111A" w:rsidRPr="00E66CB8">
              <w:rPr>
                <w:rFonts w:ascii="Arial" w:hAnsi="Arial" w:cs="Arial"/>
              </w:rPr>
              <w:t xml:space="preserve">Aawaz </w:t>
            </w:r>
            <w:r w:rsidRPr="00E66CB8">
              <w:rPr>
                <w:rFonts w:ascii="Arial" w:hAnsi="Arial" w:cs="Arial"/>
              </w:rPr>
              <w:t xml:space="preserve">II themes </w:t>
            </w:r>
            <w:r w:rsidR="000E648C" w:rsidRPr="00E66CB8">
              <w:rPr>
                <w:rFonts w:ascii="Arial" w:hAnsi="Arial" w:cs="Arial"/>
              </w:rPr>
              <w:t>such as</w:t>
            </w:r>
            <w:r w:rsidRPr="00E66CB8">
              <w:rPr>
                <w:rFonts w:ascii="Arial" w:hAnsi="Arial" w:cs="Arial"/>
              </w:rPr>
              <w:t xml:space="preserve"> child </w:t>
            </w:r>
            <w:proofErr w:type="spellStart"/>
            <w:r w:rsidRPr="00E66CB8">
              <w:rPr>
                <w:rFonts w:ascii="Arial" w:hAnsi="Arial" w:cs="Arial"/>
              </w:rPr>
              <w:t>labour</w:t>
            </w:r>
            <w:proofErr w:type="spellEnd"/>
            <w:r w:rsidRPr="00E66CB8">
              <w:rPr>
                <w:rFonts w:ascii="Arial" w:hAnsi="Arial" w:cs="Arial"/>
              </w:rPr>
              <w:t>/enrolment of out of school child</w:t>
            </w:r>
            <w:r w:rsidR="005C1CCF" w:rsidRPr="00E66CB8">
              <w:rPr>
                <w:rFonts w:ascii="Arial" w:hAnsi="Arial" w:cs="Arial"/>
              </w:rPr>
              <w:t>ren</w:t>
            </w:r>
            <w:r w:rsidRPr="00E66CB8">
              <w:rPr>
                <w:rFonts w:ascii="Arial" w:hAnsi="Arial" w:cs="Arial"/>
              </w:rPr>
              <w:t>, ending early/forced marriage, campaigns on birth registration and CNICs issuance to women and vulnerable groups</w:t>
            </w:r>
            <w:r w:rsidR="004D3EFB" w:rsidRPr="00E66CB8">
              <w:rPr>
                <w:rFonts w:ascii="Arial" w:hAnsi="Arial" w:cs="Arial"/>
              </w:rPr>
              <w:t>;</w:t>
            </w:r>
          </w:p>
          <w:p w14:paraId="3A675AD9" w14:textId="01534A90" w:rsidR="006901BA" w:rsidRPr="00E66CB8" w:rsidRDefault="006901BA" w:rsidP="00E66CB8">
            <w:pPr>
              <w:spacing w:line="259" w:lineRule="auto"/>
              <w:rPr>
                <w:rFonts w:ascii="Arial" w:hAnsi="Arial" w:cs="Arial"/>
                <w:b/>
                <w:bCs/>
                <w:sz w:val="22"/>
                <w:szCs w:val="22"/>
              </w:rPr>
            </w:pPr>
            <w:r w:rsidRPr="00E66CB8">
              <w:rPr>
                <w:rFonts w:ascii="Arial" w:hAnsi="Arial" w:cs="Arial"/>
                <w:b/>
                <w:bCs/>
                <w:sz w:val="22"/>
                <w:szCs w:val="22"/>
              </w:rPr>
              <w:t xml:space="preserve">Early Warning System and </w:t>
            </w:r>
            <w:r w:rsidR="00AA77E8" w:rsidRPr="00E66CB8">
              <w:rPr>
                <w:rFonts w:ascii="Arial" w:hAnsi="Arial" w:cs="Arial"/>
                <w:b/>
                <w:bCs/>
                <w:sz w:val="22"/>
                <w:szCs w:val="22"/>
              </w:rPr>
              <w:t>Ea</w:t>
            </w:r>
            <w:r w:rsidRPr="00E66CB8">
              <w:rPr>
                <w:rFonts w:ascii="Arial" w:hAnsi="Arial" w:cs="Arial"/>
                <w:b/>
                <w:bCs/>
                <w:sz w:val="22"/>
                <w:szCs w:val="22"/>
              </w:rPr>
              <w:t>rly Response Mechanism</w:t>
            </w:r>
          </w:p>
          <w:p w14:paraId="477D70DB" w14:textId="28A67182" w:rsidR="000838FA" w:rsidRPr="00E66CB8" w:rsidRDefault="000838FA" w:rsidP="00E66CB8">
            <w:pPr>
              <w:pStyle w:val="ListParagraph"/>
              <w:numPr>
                <w:ilvl w:val="0"/>
                <w:numId w:val="9"/>
              </w:numPr>
              <w:spacing w:after="160" w:line="259" w:lineRule="auto"/>
              <w:rPr>
                <w:rFonts w:ascii="Arial" w:hAnsi="Arial" w:cs="Arial"/>
              </w:rPr>
            </w:pPr>
            <w:r w:rsidRPr="00E66CB8">
              <w:rPr>
                <w:rFonts w:ascii="Arial" w:hAnsi="Arial" w:cs="Arial"/>
              </w:rPr>
              <w:t>Facilitate VFs in Early Warning System (EWS) development and functioning</w:t>
            </w:r>
            <w:r w:rsidR="00367DA6" w:rsidRPr="00E66CB8">
              <w:rPr>
                <w:rFonts w:ascii="Arial" w:hAnsi="Arial" w:cs="Arial"/>
              </w:rPr>
              <w:t>;</w:t>
            </w:r>
            <w:r w:rsidRPr="00E66CB8">
              <w:rPr>
                <w:rFonts w:ascii="Arial" w:hAnsi="Arial" w:cs="Arial"/>
              </w:rPr>
              <w:t xml:space="preserve"> </w:t>
            </w:r>
          </w:p>
          <w:p w14:paraId="325F539B" w14:textId="70E014E4" w:rsidR="000838FA" w:rsidRPr="00E66CB8" w:rsidRDefault="000838FA" w:rsidP="00E66CB8">
            <w:pPr>
              <w:pStyle w:val="ListParagraph"/>
              <w:numPr>
                <w:ilvl w:val="0"/>
                <w:numId w:val="9"/>
              </w:numPr>
              <w:spacing w:after="160" w:line="259" w:lineRule="auto"/>
              <w:rPr>
                <w:rFonts w:ascii="Arial" w:hAnsi="Arial" w:cs="Arial"/>
              </w:rPr>
            </w:pPr>
            <w:r w:rsidRPr="00E66CB8">
              <w:rPr>
                <w:rFonts w:ascii="Arial" w:hAnsi="Arial" w:cs="Arial"/>
              </w:rPr>
              <w:t xml:space="preserve">Support </w:t>
            </w:r>
            <w:r w:rsidR="00A30D38" w:rsidRPr="00E66CB8">
              <w:rPr>
                <w:rFonts w:ascii="Arial" w:hAnsi="Arial" w:cs="Arial"/>
              </w:rPr>
              <w:t xml:space="preserve">development </w:t>
            </w:r>
            <w:r w:rsidRPr="00E66CB8">
              <w:rPr>
                <w:rFonts w:ascii="Arial" w:hAnsi="Arial" w:cs="Arial"/>
              </w:rPr>
              <w:t>of Early Response Mechanisms (ERM)</w:t>
            </w:r>
            <w:r w:rsidR="00A30D38" w:rsidRPr="00E66CB8">
              <w:rPr>
                <w:rFonts w:ascii="Arial" w:hAnsi="Arial" w:cs="Arial"/>
              </w:rPr>
              <w:t xml:space="preserve"> in village forums and their referrals in collaboration with the AACs to relevant mandated and non-mandated structures, for example the</w:t>
            </w:r>
            <w:r w:rsidR="00A30D38" w:rsidRPr="00E66CB8" w:rsidDel="00A30D38">
              <w:rPr>
                <w:rFonts w:ascii="Arial" w:hAnsi="Arial" w:cs="Arial"/>
              </w:rPr>
              <w:t xml:space="preserve"> </w:t>
            </w:r>
            <w:r w:rsidRPr="00E66CB8">
              <w:rPr>
                <w:rFonts w:ascii="Arial" w:hAnsi="Arial" w:cs="Arial"/>
              </w:rPr>
              <w:t xml:space="preserve">Child Protection and Women Protection Committees, Child </w:t>
            </w:r>
            <w:proofErr w:type="spellStart"/>
            <w:r w:rsidRPr="00E66CB8">
              <w:rPr>
                <w:rFonts w:ascii="Arial" w:hAnsi="Arial" w:cs="Arial"/>
              </w:rPr>
              <w:t>Labour</w:t>
            </w:r>
            <w:proofErr w:type="spellEnd"/>
            <w:r w:rsidRPr="00E66CB8">
              <w:rPr>
                <w:rFonts w:ascii="Arial" w:hAnsi="Arial" w:cs="Arial"/>
              </w:rPr>
              <w:t xml:space="preserve"> Committees, District Vigilance Committees, Vigilance Committees (Punjab)</w:t>
            </w:r>
            <w:r w:rsidR="00367DA6" w:rsidRPr="00E66CB8">
              <w:rPr>
                <w:rFonts w:ascii="Arial" w:hAnsi="Arial" w:cs="Arial"/>
              </w:rPr>
              <w:t>/</w:t>
            </w:r>
            <w:r w:rsidRPr="00E66CB8">
              <w:rPr>
                <w:rFonts w:ascii="Arial" w:hAnsi="Arial" w:cs="Arial"/>
              </w:rPr>
              <w:t>Police Liaison Councils (KP)</w:t>
            </w:r>
            <w:r w:rsidR="004C4B22" w:rsidRPr="00E66CB8">
              <w:rPr>
                <w:rFonts w:ascii="Arial" w:hAnsi="Arial" w:cs="Arial"/>
              </w:rPr>
              <w:t>;</w:t>
            </w:r>
            <w:bookmarkStart w:id="0" w:name="_GoBack"/>
            <w:bookmarkEnd w:id="0"/>
          </w:p>
          <w:p w14:paraId="5F8E65D1" w14:textId="60116AD5" w:rsidR="006901BA" w:rsidRPr="00E66CB8" w:rsidRDefault="006901BA" w:rsidP="00E66CB8">
            <w:pPr>
              <w:spacing w:line="259" w:lineRule="auto"/>
              <w:rPr>
                <w:rFonts w:ascii="Arial" w:hAnsi="Arial" w:cs="Arial"/>
                <w:b/>
                <w:bCs/>
                <w:sz w:val="22"/>
                <w:szCs w:val="22"/>
              </w:rPr>
            </w:pPr>
            <w:r w:rsidRPr="00E66CB8">
              <w:rPr>
                <w:rFonts w:ascii="Arial" w:hAnsi="Arial" w:cs="Arial"/>
                <w:b/>
                <w:bCs/>
                <w:sz w:val="22"/>
                <w:szCs w:val="22"/>
              </w:rPr>
              <w:t xml:space="preserve">Progress reporting </w:t>
            </w:r>
          </w:p>
          <w:p w14:paraId="26D4A2E4" w14:textId="6E17E3B1" w:rsidR="005B7866" w:rsidRPr="00E66CB8" w:rsidRDefault="005B7866" w:rsidP="00E66CB8">
            <w:pPr>
              <w:pStyle w:val="ListParagraph"/>
              <w:numPr>
                <w:ilvl w:val="0"/>
                <w:numId w:val="9"/>
              </w:numPr>
              <w:spacing w:after="160" w:line="259" w:lineRule="auto"/>
              <w:rPr>
                <w:rFonts w:ascii="Arial" w:hAnsi="Arial" w:cs="Arial"/>
              </w:rPr>
            </w:pPr>
            <w:r w:rsidRPr="00E66CB8">
              <w:rPr>
                <w:rFonts w:ascii="Arial" w:hAnsi="Arial" w:cs="Arial"/>
              </w:rPr>
              <w:t>Develop and share periodic progress reports with AAC and support AAC and district team in collecting and documenting relevant information and success stories from the VFs and the local communities</w:t>
            </w:r>
            <w:r w:rsidR="00DB6A1B" w:rsidRPr="00E66CB8">
              <w:rPr>
                <w:rFonts w:ascii="Arial" w:hAnsi="Arial" w:cs="Arial"/>
              </w:rPr>
              <w:t xml:space="preserve">. Contribute to </w:t>
            </w:r>
            <w:r w:rsidR="00032F0F" w:rsidRPr="00E66CB8">
              <w:rPr>
                <w:rFonts w:ascii="Arial" w:hAnsi="Arial" w:cs="Arial"/>
              </w:rPr>
              <w:t xml:space="preserve">learning and </w:t>
            </w:r>
            <w:r w:rsidR="00DB6A1B" w:rsidRPr="00E66CB8">
              <w:rPr>
                <w:rFonts w:ascii="Arial" w:hAnsi="Arial" w:cs="Arial"/>
              </w:rPr>
              <w:t>knowledge management from the field at AAC</w:t>
            </w:r>
            <w:r w:rsidR="004C4B22" w:rsidRPr="00E66CB8">
              <w:rPr>
                <w:rFonts w:ascii="Arial" w:hAnsi="Arial" w:cs="Arial"/>
              </w:rPr>
              <w:t>;</w:t>
            </w:r>
          </w:p>
          <w:p w14:paraId="4165850D" w14:textId="370F1E28" w:rsidR="006901BA" w:rsidRPr="00E66CB8" w:rsidRDefault="006901BA" w:rsidP="00E66CB8">
            <w:pPr>
              <w:spacing w:line="259" w:lineRule="auto"/>
              <w:rPr>
                <w:rFonts w:ascii="Arial" w:hAnsi="Arial" w:cs="Arial"/>
                <w:b/>
                <w:bCs/>
                <w:sz w:val="22"/>
                <w:szCs w:val="22"/>
              </w:rPr>
            </w:pPr>
            <w:r w:rsidRPr="00E66CB8">
              <w:rPr>
                <w:rFonts w:ascii="Arial" w:hAnsi="Arial" w:cs="Arial"/>
                <w:b/>
                <w:bCs/>
                <w:sz w:val="22"/>
                <w:szCs w:val="22"/>
              </w:rPr>
              <w:t xml:space="preserve">Safeguarding </w:t>
            </w:r>
          </w:p>
          <w:p w14:paraId="69117AFA" w14:textId="23076408" w:rsidR="001C7492" w:rsidRPr="00E66CB8" w:rsidRDefault="001C7492" w:rsidP="00E66CB8">
            <w:pPr>
              <w:pStyle w:val="ListParagraph"/>
              <w:numPr>
                <w:ilvl w:val="0"/>
                <w:numId w:val="9"/>
              </w:numPr>
              <w:spacing w:after="160" w:line="259" w:lineRule="auto"/>
              <w:rPr>
                <w:rFonts w:ascii="Arial" w:hAnsi="Arial" w:cs="Arial"/>
              </w:rPr>
            </w:pPr>
            <w:r w:rsidRPr="00E66CB8">
              <w:rPr>
                <w:rFonts w:ascii="Arial" w:hAnsi="Arial" w:cs="Arial"/>
              </w:rPr>
              <w:t xml:space="preserve">Ensure that </w:t>
            </w:r>
            <w:r w:rsidR="003B5421" w:rsidRPr="00E66CB8">
              <w:rPr>
                <w:rFonts w:ascii="Arial" w:hAnsi="Arial" w:cs="Arial"/>
              </w:rPr>
              <w:t xml:space="preserve">the village forum members </w:t>
            </w:r>
            <w:r w:rsidRPr="00E66CB8">
              <w:rPr>
                <w:rFonts w:ascii="Arial" w:hAnsi="Arial" w:cs="Arial"/>
              </w:rPr>
              <w:t>and volunteers are aware of the Safeguarding policy and reporting mechanisms</w:t>
            </w:r>
            <w:r w:rsidR="00835591" w:rsidRPr="00E66CB8">
              <w:rPr>
                <w:rFonts w:ascii="Arial" w:hAnsi="Arial" w:cs="Arial"/>
              </w:rPr>
              <w:t xml:space="preserve"> and escalate safeguarding concerns </w:t>
            </w:r>
            <w:r w:rsidR="005437AC" w:rsidRPr="00E66CB8">
              <w:rPr>
                <w:rFonts w:ascii="Arial" w:hAnsi="Arial" w:cs="Arial"/>
              </w:rPr>
              <w:t>arising from the field</w:t>
            </w:r>
            <w:r w:rsidR="006901BA" w:rsidRPr="00E66CB8">
              <w:rPr>
                <w:rFonts w:ascii="Arial" w:hAnsi="Arial" w:cs="Arial"/>
              </w:rPr>
              <w:t xml:space="preserve"> to the relevant focal person</w:t>
            </w:r>
            <w:r w:rsidR="004D0D60" w:rsidRPr="00E66CB8">
              <w:rPr>
                <w:rFonts w:ascii="Arial" w:hAnsi="Arial" w:cs="Arial"/>
              </w:rPr>
              <w:t>.</w:t>
            </w:r>
            <w:r w:rsidR="005B7866" w:rsidRPr="00E66CB8">
              <w:rPr>
                <w:rFonts w:ascii="Arial" w:hAnsi="Arial" w:cs="Arial"/>
              </w:rPr>
              <w:t xml:space="preserve"> </w:t>
            </w:r>
          </w:p>
          <w:p w14:paraId="559DC6E1" w14:textId="03773543" w:rsidR="00FE664A" w:rsidRPr="00E66CB8" w:rsidRDefault="00FE664A" w:rsidP="00E66CB8">
            <w:pPr>
              <w:pStyle w:val="NoSpacing"/>
              <w:jc w:val="both"/>
              <w:rPr>
                <w:rFonts w:ascii="Arial" w:hAnsi="Arial" w:cs="Arial"/>
                <w:sz w:val="22"/>
                <w:szCs w:val="22"/>
              </w:rPr>
            </w:pPr>
            <w:r w:rsidRPr="00E66CB8">
              <w:rPr>
                <w:rFonts w:ascii="Arial" w:hAnsi="Arial" w:cs="Arial"/>
                <w:sz w:val="22"/>
                <w:szCs w:val="22"/>
              </w:rPr>
              <w:t xml:space="preserve">This role requires a </w:t>
            </w:r>
            <w:r w:rsidR="009B2107" w:rsidRPr="00E66CB8">
              <w:rPr>
                <w:rFonts w:ascii="Arial" w:hAnsi="Arial" w:cs="Arial"/>
                <w:sz w:val="22"/>
                <w:szCs w:val="22"/>
              </w:rPr>
              <w:t xml:space="preserve">minimum of </w:t>
            </w:r>
            <w:r w:rsidR="004D0D60" w:rsidRPr="00E66CB8">
              <w:rPr>
                <w:rFonts w:ascii="Arial" w:hAnsi="Arial" w:cs="Arial"/>
                <w:sz w:val="22"/>
                <w:szCs w:val="22"/>
              </w:rPr>
              <w:t>bachelor’s degree in social sciences</w:t>
            </w:r>
            <w:r w:rsidR="009B2107" w:rsidRPr="00E66CB8">
              <w:rPr>
                <w:rFonts w:ascii="Arial" w:hAnsi="Arial" w:cs="Arial"/>
                <w:sz w:val="22"/>
                <w:szCs w:val="22"/>
              </w:rPr>
              <w:t xml:space="preserve"> </w:t>
            </w:r>
            <w:r w:rsidRPr="00E66CB8">
              <w:rPr>
                <w:rFonts w:ascii="Arial" w:hAnsi="Arial" w:cs="Arial"/>
                <w:sz w:val="22"/>
                <w:szCs w:val="22"/>
              </w:rPr>
              <w:t xml:space="preserve">or related field of study and </w:t>
            </w:r>
            <w:r w:rsidR="009B2107" w:rsidRPr="00E66CB8">
              <w:rPr>
                <w:rFonts w:ascii="Arial" w:hAnsi="Arial" w:cs="Arial"/>
                <w:sz w:val="22"/>
                <w:szCs w:val="22"/>
              </w:rPr>
              <w:t>two</w:t>
            </w:r>
            <w:r w:rsidRPr="00E66CB8">
              <w:rPr>
                <w:rFonts w:ascii="Arial" w:hAnsi="Arial" w:cs="Arial"/>
                <w:sz w:val="22"/>
                <w:szCs w:val="22"/>
              </w:rPr>
              <w:t xml:space="preserve"> years</w:t>
            </w:r>
            <w:r w:rsidR="007E2780" w:rsidRPr="00E66CB8">
              <w:rPr>
                <w:rFonts w:ascii="Arial" w:hAnsi="Arial" w:cs="Arial"/>
                <w:sz w:val="22"/>
                <w:szCs w:val="22"/>
              </w:rPr>
              <w:t xml:space="preserve"> of</w:t>
            </w:r>
            <w:r w:rsidRPr="00E66CB8">
              <w:rPr>
                <w:rFonts w:ascii="Arial" w:hAnsi="Arial" w:cs="Arial"/>
                <w:sz w:val="22"/>
                <w:szCs w:val="22"/>
              </w:rPr>
              <w:t xml:space="preserve"> experience in </w:t>
            </w:r>
            <w:r w:rsidR="007E2780" w:rsidRPr="00E66CB8">
              <w:rPr>
                <w:rFonts w:ascii="Arial" w:hAnsi="Arial" w:cs="Arial"/>
                <w:sz w:val="22"/>
                <w:szCs w:val="22"/>
              </w:rPr>
              <w:t xml:space="preserve">the </w:t>
            </w:r>
            <w:r w:rsidRPr="00E66CB8">
              <w:rPr>
                <w:rFonts w:ascii="Arial" w:hAnsi="Arial" w:cs="Arial"/>
                <w:sz w:val="22"/>
                <w:szCs w:val="22"/>
              </w:rPr>
              <w:t>development sector</w:t>
            </w:r>
            <w:r w:rsidR="00994CEA" w:rsidRPr="00E66CB8">
              <w:rPr>
                <w:rFonts w:ascii="Arial" w:hAnsi="Arial" w:cs="Arial"/>
                <w:sz w:val="22"/>
                <w:szCs w:val="22"/>
              </w:rPr>
              <w:t>,</w:t>
            </w:r>
            <w:r w:rsidRPr="00E66CB8">
              <w:rPr>
                <w:rFonts w:ascii="Arial" w:hAnsi="Arial" w:cs="Arial"/>
                <w:sz w:val="22"/>
                <w:szCs w:val="22"/>
              </w:rPr>
              <w:t xml:space="preserve"> preferably in community development. </w:t>
            </w:r>
            <w:r w:rsidR="00994CEA" w:rsidRPr="00E66CB8">
              <w:rPr>
                <w:rFonts w:ascii="Arial" w:hAnsi="Arial" w:cs="Arial"/>
                <w:sz w:val="22"/>
                <w:szCs w:val="22"/>
              </w:rPr>
              <w:t>For</w:t>
            </w:r>
            <w:r w:rsidRPr="00E66CB8">
              <w:rPr>
                <w:rFonts w:ascii="Arial" w:hAnsi="Arial" w:cs="Arial"/>
                <w:sz w:val="22"/>
                <w:szCs w:val="22"/>
              </w:rPr>
              <w:t xml:space="preserve"> a successful </w:t>
            </w:r>
            <w:r w:rsidR="00517AAC" w:rsidRPr="00E66CB8">
              <w:rPr>
                <w:rFonts w:ascii="Arial" w:hAnsi="Arial" w:cs="Arial"/>
                <w:sz w:val="22"/>
                <w:szCs w:val="22"/>
              </w:rPr>
              <w:t>Outreach Team Member</w:t>
            </w:r>
            <w:r w:rsidRPr="00E66CB8">
              <w:rPr>
                <w:rFonts w:ascii="Arial" w:hAnsi="Arial" w:cs="Arial"/>
                <w:sz w:val="22"/>
                <w:szCs w:val="22"/>
              </w:rPr>
              <w:t xml:space="preserve">, you </w:t>
            </w:r>
            <w:r w:rsidR="00994CEA" w:rsidRPr="00E66CB8">
              <w:rPr>
                <w:rFonts w:ascii="Arial" w:hAnsi="Arial" w:cs="Arial"/>
                <w:sz w:val="22"/>
                <w:szCs w:val="22"/>
              </w:rPr>
              <w:t xml:space="preserve">should </w:t>
            </w:r>
            <w:r w:rsidRPr="00E66CB8">
              <w:rPr>
                <w:rFonts w:ascii="Arial" w:hAnsi="Arial" w:cs="Arial"/>
                <w:sz w:val="22"/>
                <w:szCs w:val="22"/>
              </w:rPr>
              <w:t xml:space="preserve">have </w:t>
            </w:r>
            <w:r w:rsidR="00517AAC" w:rsidRPr="00E66CB8">
              <w:rPr>
                <w:rFonts w:ascii="Arial" w:hAnsi="Arial" w:cs="Arial"/>
                <w:sz w:val="22"/>
                <w:szCs w:val="22"/>
              </w:rPr>
              <w:t>good</w:t>
            </w:r>
            <w:r w:rsidRPr="00E66CB8">
              <w:rPr>
                <w:rFonts w:ascii="Arial" w:hAnsi="Arial" w:cs="Arial"/>
                <w:sz w:val="22"/>
                <w:szCs w:val="22"/>
              </w:rPr>
              <w:t xml:space="preserve"> verbal, written and presentation skills; ability to work effectively both independently and as part of a team</w:t>
            </w:r>
            <w:r w:rsidR="00DE7335" w:rsidRPr="00E66CB8">
              <w:rPr>
                <w:rFonts w:ascii="Arial" w:hAnsi="Arial" w:cs="Arial"/>
                <w:sz w:val="22"/>
                <w:szCs w:val="22"/>
              </w:rPr>
              <w:t>.</w:t>
            </w:r>
          </w:p>
          <w:p w14:paraId="566DB6B9" w14:textId="77777777" w:rsidR="00FE664A" w:rsidRPr="00E66CB8" w:rsidRDefault="00FE664A" w:rsidP="00E66CB8">
            <w:pPr>
              <w:pStyle w:val="NoSpacing"/>
              <w:rPr>
                <w:rFonts w:ascii="Arial" w:hAnsi="Arial" w:cs="Arial"/>
                <w:sz w:val="22"/>
                <w:szCs w:val="22"/>
              </w:rPr>
            </w:pPr>
          </w:p>
          <w:p w14:paraId="14DB56BC" w14:textId="77777777" w:rsidR="009577E9" w:rsidRPr="00E66CB8" w:rsidRDefault="009577E9" w:rsidP="00E66CB8">
            <w:pPr>
              <w:pStyle w:val="NoSpacing"/>
              <w:rPr>
                <w:rFonts w:ascii="Arial" w:hAnsi="Arial" w:cs="Arial"/>
                <w:b/>
                <w:bCs/>
                <w:sz w:val="22"/>
                <w:szCs w:val="22"/>
              </w:rPr>
            </w:pPr>
            <w:r w:rsidRPr="00E66CB8">
              <w:rPr>
                <w:rFonts w:ascii="Arial" w:hAnsi="Arial" w:cs="Arial"/>
                <w:b/>
                <w:bCs/>
                <w:sz w:val="22"/>
                <w:szCs w:val="22"/>
              </w:rPr>
              <w:t>REPORTING AND LINE MANAGEMENT</w:t>
            </w:r>
          </w:p>
          <w:p w14:paraId="7C207575" w14:textId="77777777" w:rsidR="00A01C15" w:rsidRPr="00E66CB8" w:rsidRDefault="00A01C15" w:rsidP="00E66CB8">
            <w:pPr>
              <w:pStyle w:val="NoSpacing"/>
              <w:rPr>
                <w:rFonts w:ascii="Arial" w:hAnsi="Arial" w:cs="Arial"/>
                <w:sz w:val="22"/>
                <w:szCs w:val="22"/>
              </w:rPr>
            </w:pPr>
          </w:p>
          <w:p w14:paraId="3D9B305B" w14:textId="26485AF5" w:rsidR="009577E9" w:rsidRPr="00E66CB8" w:rsidRDefault="009577E9" w:rsidP="00E66CB8">
            <w:pPr>
              <w:pStyle w:val="NoSpacing"/>
              <w:rPr>
                <w:rFonts w:ascii="Arial" w:hAnsi="Arial" w:cs="Arial"/>
                <w:sz w:val="22"/>
                <w:szCs w:val="22"/>
              </w:rPr>
            </w:pPr>
            <w:r w:rsidRPr="00E66CB8">
              <w:rPr>
                <w:rFonts w:ascii="Arial" w:hAnsi="Arial" w:cs="Arial"/>
                <w:sz w:val="22"/>
                <w:szCs w:val="22"/>
              </w:rPr>
              <w:t xml:space="preserve">The </w:t>
            </w:r>
            <w:r w:rsidR="004B4A09" w:rsidRPr="00E66CB8">
              <w:rPr>
                <w:rFonts w:ascii="Arial" w:hAnsi="Arial" w:cs="Arial"/>
                <w:sz w:val="22"/>
                <w:szCs w:val="22"/>
              </w:rPr>
              <w:t>Outreach Team Member</w:t>
            </w:r>
            <w:r w:rsidRPr="00E66CB8">
              <w:rPr>
                <w:rFonts w:ascii="Arial" w:hAnsi="Arial" w:cs="Arial"/>
                <w:sz w:val="22"/>
                <w:szCs w:val="22"/>
              </w:rPr>
              <w:t xml:space="preserve"> will report to </w:t>
            </w:r>
            <w:r w:rsidR="00ED529B" w:rsidRPr="00E66CB8">
              <w:rPr>
                <w:rFonts w:ascii="Arial" w:hAnsi="Arial" w:cs="Arial"/>
                <w:sz w:val="22"/>
                <w:szCs w:val="22"/>
              </w:rPr>
              <w:t xml:space="preserve">the </w:t>
            </w:r>
            <w:r w:rsidR="004B4A09" w:rsidRPr="00E66CB8">
              <w:rPr>
                <w:rFonts w:ascii="Arial" w:hAnsi="Arial" w:cs="Arial"/>
                <w:sz w:val="22"/>
                <w:szCs w:val="22"/>
              </w:rPr>
              <w:t>AAC</w:t>
            </w:r>
            <w:r w:rsidR="005574AA" w:rsidRPr="00E66CB8">
              <w:rPr>
                <w:rFonts w:ascii="Arial" w:hAnsi="Arial" w:cs="Arial"/>
                <w:sz w:val="22"/>
                <w:szCs w:val="22"/>
              </w:rPr>
              <w:t xml:space="preserve"> </w:t>
            </w:r>
            <w:r w:rsidR="00FD6C23" w:rsidRPr="00E66CB8">
              <w:rPr>
                <w:rFonts w:ascii="Arial" w:hAnsi="Arial" w:cs="Arial"/>
                <w:sz w:val="22"/>
                <w:szCs w:val="22"/>
              </w:rPr>
              <w:t>Resource Person</w:t>
            </w:r>
            <w:r w:rsidRPr="00E66CB8">
              <w:rPr>
                <w:rFonts w:ascii="Arial" w:hAnsi="Arial" w:cs="Arial"/>
                <w:sz w:val="22"/>
                <w:szCs w:val="22"/>
              </w:rPr>
              <w:t>.</w:t>
            </w:r>
          </w:p>
          <w:p w14:paraId="3421F70A" w14:textId="77777777" w:rsidR="009577E9" w:rsidRPr="00E66CB8" w:rsidRDefault="009577E9" w:rsidP="00E66CB8">
            <w:pPr>
              <w:pStyle w:val="NoSpacing"/>
              <w:rPr>
                <w:rFonts w:ascii="Arial" w:hAnsi="Arial" w:cs="Arial"/>
                <w:sz w:val="22"/>
                <w:szCs w:val="22"/>
              </w:rPr>
            </w:pPr>
          </w:p>
          <w:p w14:paraId="059AE688" w14:textId="7578BE1B" w:rsidR="009577E9" w:rsidRPr="00E66CB8" w:rsidRDefault="009577E9" w:rsidP="00E66CB8">
            <w:pPr>
              <w:pStyle w:val="NoSpacing"/>
              <w:rPr>
                <w:rFonts w:ascii="Arial" w:hAnsi="Arial" w:cs="Arial"/>
                <w:b/>
                <w:bCs/>
                <w:sz w:val="22"/>
                <w:szCs w:val="22"/>
              </w:rPr>
            </w:pPr>
            <w:r w:rsidRPr="00E66CB8">
              <w:rPr>
                <w:rFonts w:ascii="Arial" w:hAnsi="Arial" w:cs="Arial"/>
                <w:b/>
                <w:bCs/>
                <w:sz w:val="22"/>
                <w:szCs w:val="22"/>
              </w:rPr>
              <w:t>APPLICATION INSTRUCTIONS</w:t>
            </w:r>
          </w:p>
          <w:p w14:paraId="3E5BF748" w14:textId="77777777" w:rsidR="0040637E" w:rsidRPr="00E66CB8" w:rsidRDefault="0040637E" w:rsidP="00E66CB8">
            <w:pPr>
              <w:pStyle w:val="NoSpacing"/>
              <w:rPr>
                <w:rFonts w:ascii="Arial" w:hAnsi="Arial" w:cs="Arial"/>
                <w:sz w:val="22"/>
                <w:szCs w:val="22"/>
              </w:rPr>
            </w:pPr>
          </w:p>
          <w:p w14:paraId="690093C9" w14:textId="5D93056B" w:rsidR="001952D1" w:rsidRPr="00E66CB8" w:rsidRDefault="009577E9" w:rsidP="00E66CB8">
            <w:pPr>
              <w:pStyle w:val="NoSpacing"/>
              <w:rPr>
                <w:rFonts w:ascii="Arial" w:hAnsi="Arial" w:cs="Arial"/>
                <w:sz w:val="22"/>
                <w:szCs w:val="22"/>
              </w:rPr>
            </w:pPr>
            <w:r w:rsidRPr="00E66CB8">
              <w:rPr>
                <w:rFonts w:ascii="Arial" w:hAnsi="Arial" w:cs="Arial"/>
                <w:sz w:val="22"/>
                <w:szCs w:val="22"/>
              </w:rPr>
              <w:t xml:space="preserve">Send your resume to </w:t>
            </w:r>
            <w:r w:rsidR="0050130F">
              <w:rPr>
                <w:rFonts w:ascii="Arial" w:hAnsi="Arial" w:cs="Arial"/>
                <w:sz w:val="22"/>
                <w:szCs w:val="22"/>
                <w:highlight w:val="yellow"/>
              </w:rPr>
              <w:t>email spo-hr@mojaz.org</w:t>
            </w:r>
            <w:r w:rsidRPr="00E66CB8">
              <w:rPr>
                <w:rFonts w:ascii="Arial" w:hAnsi="Arial" w:cs="Arial"/>
                <w:sz w:val="22"/>
                <w:szCs w:val="22"/>
              </w:rPr>
              <w:t xml:space="preserve">, by </w:t>
            </w:r>
            <w:r w:rsidR="0050130F">
              <w:rPr>
                <w:rFonts w:ascii="Arial" w:hAnsi="Arial" w:cs="Arial"/>
                <w:sz w:val="22"/>
                <w:szCs w:val="22"/>
                <w:highlight w:val="yellow"/>
              </w:rPr>
              <w:t>November 26</w:t>
            </w:r>
            <w:proofErr w:type="gramStart"/>
            <w:r w:rsidR="0050130F">
              <w:rPr>
                <w:rFonts w:ascii="Arial" w:hAnsi="Arial" w:cs="Arial"/>
                <w:sz w:val="22"/>
                <w:szCs w:val="22"/>
                <w:highlight w:val="yellow"/>
              </w:rPr>
              <w:t>,2020</w:t>
            </w:r>
            <w:proofErr w:type="gramEnd"/>
            <w:r w:rsidRPr="00E66CB8">
              <w:rPr>
                <w:rFonts w:ascii="Arial" w:hAnsi="Arial" w:cs="Arial"/>
                <w:sz w:val="22"/>
                <w:szCs w:val="22"/>
              </w:rPr>
              <w:t xml:space="preserve">, with the subject: </w:t>
            </w:r>
            <w:r w:rsidR="00ED4159" w:rsidRPr="00E66CB8">
              <w:rPr>
                <w:rFonts w:ascii="Arial" w:hAnsi="Arial" w:cs="Arial"/>
                <w:sz w:val="22"/>
                <w:szCs w:val="22"/>
              </w:rPr>
              <w:t>Outreach Team Member</w:t>
            </w:r>
            <w:r w:rsidRPr="00E66CB8">
              <w:rPr>
                <w:rFonts w:ascii="Arial" w:hAnsi="Arial" w:cs="Arial"/>
                <w:sz w:val="22"/>
                <w:szCs w:val="22"/>
              </w:rPr>
              <w:t xml:space="preserve"> and Your Name.</w:t>
            </w:r>
          </w:p>
        </w:tc>
      </w:tr>
    </w:tbl>
    <w:p w14:paraId="589C95E7" w14:textId="29E3C819" w:rsidR="008B602A" w:rsidRPr="00E66CB8" w:rsidRDefault="008B602A" w:rsidP="00E26DC8">
      <w:pPr>
        <w:pStyle w:val="BodyText"/>
        <w:jc w:val="both"/>
        <w:rPr>
          <w:rFonts w:ascii="Arial" w:hAnsi="Arial" w:cs="Arial"/>
          <w:b/>
          <w:sz w:val="22"/>
          <w:szCs w:val="22"/>
        </w:rPr>
      </w:pPr>
    </w:p>
    <w:sectPr w:rsidR="008B602A" w:rsidRPr="00E66CB8" w:rsidSect="00A103EB">
      <w:footerReference w:type="default" r:id="rId11"/>
      <w:headerReference w:type="firs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5EEFA6" w14:textId="77777777" w:rsidR="0083650F" w:rsidRDefault="0083650F" w:rsidP="009E3229">
      <w:pPr>
        <w:spacing w:before="0" w:after="0" w:line="240" w:lineRule="auto"/>
      </w:pPr>
      <w:r>
        <w:separator/>
      </w:r>
    </w:p>
  </w:endnote>
  <w:endnote w:type="continuationSeparator" w:id="0">
    <w:p w14:paraId="180C39DE" w14:textId="77777777" w:rsidR="0083650F" w:rsidRDefault="0083650F" w:rsidP="009E322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ritish Council Sans">
    <w:altName w:val="Segoe Script"/>
    <w:charset w:val="00"/>
    <w:family w:val="swiss"/>
    <w:pitch w:val="variable"/>
    <w:sig w:usb0="00000001" w:usb1="00000040"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6487337"/>
      <w:docPartObj>
        <w:docPartGallery w:val="Page Numbers (Bottom of Page)"/>
        <w:docPartUnique/>
      </w:docPartObj>
    </w:sdtPr>
    <w:sdtEndPr>
      <w:rPr>
        <w:noProof/>
      </w:rPr>
    </w:sdtEndPr>
    <w:sdtContent>
      <w:p w14:paraId="34C20756" w14:textId="291429A6" w:rsidR="00B70F7F" w:rsidRDefault="00B70F7F">
        <w:pPr>
          <w:pStyle w:val="Footer"/>
          <w:jc w:val="right"/>
        </w:pPr>
        <w:r>
          <w:fldChar w:fldCharType="begin"/>
        </w:r>
        <w:r>
          <w:instrText xml:space="preserve"> PAGE   \* MERGEFORMAT </w:instrText>
        </w:r>
        <w:r>
          <w:fldChar w:fldCharType="separate"/>
        </w:r>
        <w:r w:rsidR="00742C46">
          <w:rPr>
            <w:noProof/>
          </w:rPr>
          <w:t>2</w:t>
        </w:r>
        <w:r>
          <w:rPr>
            <w:noProof/>
          </w:rPr>
          <w:fldChar w:fldCharType="end"/>
        </w:r>
      </w:p>
    </w:sdtContent>
  </w:sdt>
  <w:p w14:paraId="002C1571" w14:textId="77777777" w:rsidR="00B70F7F" w:rsidRDefault="00B70F7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1DB440" w14:textId="77777777" w:rsidR="0083650F" w:rsidRDefault="0083650F" w:rsidP="009E3229">
      <w:pPr>
        <w:spacing w:before="0" w:after="0" w:line="240" w:lineRule="auto"/>
      </w:pPr>
      <w:r>
        <w:separator/>
      </w:r>
    </w:p>
  </w:footnote>
  <w:footnote w:type="continuationSeparator" w:id="0">
    <w:p w14:paraId="6692D7C7" w14:textId="77777777" w:rsidR="0083650F" w:rsidRDefault="0083650F" w:rsidP="009E3229">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11B241" w14:textId="4F9C841C" w:rsidR="00A103EB" w:rsidRPr="00A103EB" w:rsidRDefault="00A103EB" w:rsidP="00A103EB">
    <w:pPr>
      <w:pStyle w:val="NoSpacing"/>
      <w:jc w:val="right"/>
      <w:rPr>
        <w:b/>
        <w:bCs/>
        <w:sz w:val="28"/>
        <w:szCs w:val="22"/>
      </w:rPr>
    </w:pPr>
    <w:r w:rsidRPr="001952D1">
      <w:rPr>
        <w:b/>
        <w:bCs/>
        <w:sz w:val="28"/>
        <w:szCs w:val="22"/>
      </w:rPr>
      <w:t>Role Profile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9D3F4C"/>
    <w:multiLevelType w:val="hybridMultilevel"/>
    <w:tmpl w:val="EB1075B8"/>
    <w:lvl w:ilvl="0" w:tplc="57C6C1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0E3E29"/>
    <w:multiLevelType w:val="hybridMultilevel"/>
    <w:tmpl w:val="05CA7246"/>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nsid w:val="0CB07AF7"/>
    <w:multiLevelType w:val="hybridMultilevel"/>
    <w:tmpl w:val="94BA3A7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nsid w:val="3888701D"/>
    <w:multiLevelType w:val="hybridMultilevel"/>
    <w:tmpl w:val="91E20EB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49DE7F2D"/>
    <w:multiLevelType w:val="hybridMultilevel"/>
    <w:tmpl w:val="7708EEF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60A0FC9"/>
    <w:multiLevelType w:val="hybridMultilevel"/>
    <w:tmpl w:val="EFAC5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2C73C71"/>
    <w:multiLevelType w:val="hybridMultilevel"/>
    <w:tmpl w:val="94BA3A7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nsid w:val="6472343D"/>
    <w:multiLevelType w:val="hybridMultilevel"/>
    <w:tmpl w:val="7698269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749130D8"/>
    <w:multiLevelType w:val="hybridMultilevel"/>
    <w:tmpl w:val="278EE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6"/>
  </w:num>
  <w:num w:numId="5">
    <w:abstractNumId w:val="5"/>
  </w:num>
  <w:num w:numId="6">
    <w:abstractNumId w:val="8"/>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7"/>
  </w:num>
  <w:num w:numId="10">
    <w:abstractNumId w:val="4"/>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B8B"/>
    <w:rsid w:val="0000073C"/>
    <w:rsid w:val="00020372"/>
    <w:rsid w:val="00021F2F"/>
    <w:rsid w:val="00032F0F"/>
    <w:rsid w:val="0004163E"/>
    <w:rsid w:val="00044DAD"/>
    <w:rsid w:val="00055642"/>
    <w:rsid w:val="00055A62"/>
    <w:rsid w:val="0007494F"/>
    <w:rsid w:val="000834F0"/>
    <w:rsid w:val="000838FA"/>
    <w:rsid w:val="000840FF"/>
    <w:rsid w:val="000853E7"/>
    <w:rsid w:val="000853ED"/>
    <w:rsid w:val="0008586B"/>
    <w:rsid w:val="00090A14"/>
    <w:rsid w:val="00097DC0"/>
    <w:rsid w:val="000A4F1C"/>
    <w:rsid w:val="000B1597"/>
    <w:rsid w:val="000C30B5"/>
    <w:rsid w:val="000C67CD"/>
    <w:rsid w:val="000E648C"/>
    <w:rsid w:val="000F3E64"/>
    <w:rsid w:val="00106C21"/>
    <w:rsid w:val="001143A7"/>
    <w:rsid w:val="00116520"/>
    <w:rsid w:val="00121ACC"/>
    <w:rsid w:val="001302DF"/>
    <w:rsid w:val="00147003"/>
    <w:rsid w:val="00154D71"/>
    <w:rsid w:val="00156663"/>
    <w:rsid w:val="00174E30"/>
    <w:rsid w:val="0017521C"/>
    <w:rsid w:val="0018190E"/>
    <w:rsid w:val="00185E6A"/>
    <w:rsid w:val="001952D1"/>
    <w:rsid w:val="001A1D82"/>
    <w:rsid w:val="001A2347"/>
    <w:rsid w:val="001C7492"/>
    <w:rsid w:val="001D143A"/>
    <w:rsid w:val="001F3032"/>
    <w:rsid w:val="001F3917"/>
    <w:rsid w:val="001F47A6"/>
    <w:rsid w:val="001F6085"/>
    <w:rsid w:val="00204614"/>
    <w:rsid w:val="0021619A"/>
    <w:rsid w:val="002227A8"/>
    <w:rsid w:val="00227047"/>
    <w:rsid w:val="002320B1"/>
    <w:rsid w:val="002376C1"/>
    <w:rsid w:val="00251C66"/>
    <w:rsid w:val="00254166"/>
    <w:rsid w:val="00257962"/>
    <w:rsid w:val="00261E96"/>
    <w:rsid w:val="0026683B"/>
    <w:rsid w:val="00276970"/>
    <w:rsid w:val="002913D6"/>
    <w:rsid w:val="00291C93"/>
    <w:rsid w:val="002A5965"/>
    <w:rsid w:val="002C2754"/>
    <w:rsid w:val="002C3D85"/>
    <w:rsid w:val="002C6549"/>
    <w:rsid w:val="002D4DC3"/>
    <w:rsid w:val="002E008D"/>
    <w:rsid w:val="002F3854"/>
    <w:rsid w:val="002F501F"/>
    <w:rsid w:val="003018D8"/>
    <w:rsid w:val="00307D00"/>
    <w:rsid w:val="00311DEB"/>
    <w:rsid w:val="00312E01"/>
    <w:rsid w:val="0032267E"/>
    <w:rsid w:val="00326329"/>
    <w:rsid w:val="003271FE"/>
    <w:rsid w:val="00331F84"/>
    <w:rsid w:val="00332348"/>
    <w:rsid w:val="00332D64"/>
    <w:rsid w:val="00341837"/>
    <w:rsid w:val="003510DF"/>
    <w:rsid w:val="003565F2"/>
    <w:rsid w:val="0036175A"/>
    <w:rsid w:val="003624ED"/>
    <w:rsid w:val="00364A6A"/>
    <w:rsid w:val="00367DA6"/>
    <w:rsid w:val="003714B2"/>
    <w:rsid w:val="00372325"/>
    <w:rsid w:val="00376E76"/>
    <w:rsid w:val="003826E3"/>
    <w:rsid w:val="00387B8B"/>
    <w:rsid w:val="003945B4"/>
    <w:rsid w:val="00394CC5"/>
    <w:rsid w:val="00395B5D"/>
    <w:rsid w:val="003A2EE6"/>
    <w:rsid w:val="003B3634"/>
    <w:rsid w:val="003B367E"/>
    <w:rsid w:val="003B5421"/>
    <w:rsid w:val="003B6EC9"/>
    <w:rsid w:val="003D7CA4"/>
    <w:rsid w:val="003F7FAA"/>
    <w:rsid w:val="00401525"/>
    <w:rsid w:val="0040637E"/>
    <w:rsid w:val="00426307"/>
    <w:rsid w:val="00434D56"/>
    <w:rsid w:val="004417F7"/>
    <w:rsid w:val="0044225A"/>
    <w:rsid w:val="004439F6"/>
    <w:rsid w:val="004455C3"/>
    <w:rsid w:val="00446ED8"/>
    <w:rsid w:val="00462656"/>
    <w:rsid w:val="0047685E"/>
    <w:rsid w:val="00481EB4"/>
    <w:rsid w:val="004850B0"/>
    <w:rsid w:val="00493FF0"/>
    <w:rsid w:val="00496029"/>
    <w:rsid w:val="004A1EE6"/>
    <w:rsid w:val="004A438D"/>
    <w:rsid w:val="004A46F1"/>
    <w:rsid w:val="004A5903"/>
    <w:rsid w:val="004B4A09"/>
    <w:rsid w:val="004C00E0"/>
    <w:rsid w:val="004C0526"/>
    <w:rsid w:val="004C2558"/>
    <w:rsid w:val="004C4B22"/>
    <w:rsid w:val="004C685E"/>
    <w:rsid w:val="004D0D60"/>
    <w:rsid w:val="004D3626"/>
    <w:rsid w:val="004D3EFB"/>
    <w:rsid w:val="004D590C"/>
    <w:rsid w:val="004E155D"/>
    <w:rsid w:val="004E339C"/>
    <w:rsid w:val="004E5898"/>
    <w:rsid w:val="004F605A"/>
    <w:rsid w:val="0050130F"/>
    <w:rsid w:val="005101E4"/>
    <w:rsid w:val="00514CF0"/>
    <w:rsid w:val="00517AAC"/>
    <w:rsid w:val="005262B8"/>
    <w:rsid w:val="00535407"/>
    <w:rsid w:val="00540E68"/>
    <w:rsid w:val="005437AC"/>
    <w:rsid w:val="00545739"/>
    <w:rsid w:val="00546914"/>
    <w:rsid w:val="00553ED6"/>
    <w:rsid w:val="005574AA"/>
    <w:rsid w:val="00577930"/>
    <w:rsid w:val="005825D4"/>
    <w:rsid w:val="00584BA3"/>
    <w:rsid w:val="00586023"/>
    <w:rsid w:val="00591A08"/>
    <w:rsid w:val="00593C4E"/>
    <w:rsid w:val="005A049E"/>
    <w:rsid w:val="005A0BCB"/>
    <w:rsid w:val="005B5E6E"/>
    <w:rsid w:val="005B7866"/>
    <w:rsid w:val="005C087B"/>
    <w:rsid w:val="005C1CCF"/>
    <w:rsid w:val="005D2150"/>
    <w:rsid w:val="005D2520"/>
    <w:rsid w:val="005D4D64"/>
    <w:rsid w:val="005E496E"/>
    <w:rsid w:val="005E625D"/>
    <w:rsid w:val="005E6F82"/>
    <w:rsid w:val="005E7582"/>
    <w:rsid w:val="005F5EB2"/>
    <w:rsid w:val="005F609D"/>
    <w:rsid w:val="0060073D"/>
    <w:rsid w:val="0060185C"/>
    <w:rsid w:val="00606CC7"/>
    <w:rsid w:val="00606E35"/>
    <w:rsid w:val="00612BAD"/>
    <w:rsid w:val="006130C4"/>
    <w:rsid w:val="00616979"/>
    <w:rsid w:val="00617F3F"/>
    <w:rsid w:val="00623E27"/>
    <w:rsid w:val="006257C8"/>
    <w:rsid w:val="006347FF"/>
    <w:rsid w:val="00634869"/>
    <w:rsid w:val="00643B56"/>
    <w:rsid w:val="00644FCE"/>
    <w:rsid w:val="0064667E"/>
    <w:rsid w:val="00647026"/>
    <w:rsid w:val="006546B8"/>
    <w:rsid w:val="00654FEE"/>
    <w:rsid w:val="00672A60"/>
    <w:rsid w:val="0068527E"/>
    <w:rsid w:val="006901BA"/>
    <w:rsid w:val="00693435"/>
    <w:rsid w:val="00695E5A"/>
    <w:rsid w:val="006A13C7"/>
    <w:rsid w:val="006A4E68"/>
    <w:rsid w:val="006A5FD6"/>
    <w:rsid w:val="006B3293"/>
    <w:rsid w:val="006B3A1B"/>
    <w:rsid w:val="006B5718"/>
    <w:rsid w:val="006B69AB"/>
    <w:rsid w:val="006B6AD4"/>
    <w:rsid w:val="006C248D"/>
    <w:rsid w:val="006C28E1"/>
    <w:rsid w:val="006D28AF"/>
    <w:rsid w:val="006D314D"/>
    <w:rsid w:val="006D56CE"/>
    <w:rsid w:val="006D5EF1"/>
    <w:rsid w:val="006D621A"/>
    <w:rsid w:val="006D70BF"/>
    <w:rsid w:val="006E0B90"/>
    <w:rsid w:val="006F7934"/>
    <w:rsid w:val="00702DA7"/>
    <w:rsid w:val="00706406"/>
    <w:rsid w:val="00712DBC"/>
    <w:rsid w:val="00715C7D"/>
    <w:rsid w:val="00721B3D"/>
    <w:rsid w:val="00722DDE"/>
    <w:rsid w:val="00742C46"/>
    <w:rsid w:val="007542C8"/>
    <w:rsid w:val="0075549C"/>
    <w:rsid w:val="007555B7"/>
    <w:rsid w:val="00757225"/>
    <w:rsid w:val="00767195"/>
    <w:rsid w:val="0077725C"/>
    <w:rsid w:val="00777F8C"/>
    <w:rsid w:val="007915E0"/>
    <w:rsid w:val="00797899"/>
    <w:rsid w:val="007A7E3C"/>
    <w:rsid w:val="007C2E62"/>
    <w:rsid w:val="007C7B87"/>
    <w:rsid w:val="007E09EF"/>
    <w:rsid w:val="007E2780"/>
    <w:rsid w:val="007F7881"/>
    <w:rsid w:val="00802668"/>
    <w:rsid w:val="008027F5"/>
    <w:rsid w:val="00820187"/>
    <w:rsid w:val="00820E80"/>
    <w:rsid w:val="00823100"/>
    <w:rsid w:val="00825899"/>
    <w:rsid w:val="00835591"/>
    <w:rsid w:val="0083650F"/>
    <w:rsid w:val="00856B95"/>
    <w:rsid w:val="008708BB"/>
    <w:rsid w:val="00875694"/>
    <w:rsid w:val="00875F81"/>
    <w:rsid w:val="00885526"/>
    <w:rsid w:val="00892792"/>
    <w:rsid w:val="00892C24"/>
    <w:rsid w:val="008979CE"/>
    <w:rsid w:val="008B4E11"/>
    <w:rsid w:val="008B555D"/>
    <w:rsid w:val="008B602A"/>
    <w:rsid w:val="008C395D"/>
    <w:rsid w:val="008D50D4"/>
    <w:rsid w:val="008D5D3A"/>
    <w:rsid w:val="008D741F"/>
    <w:rsid w:val="008E00BB"/>
    <w:rsid w:val="008F405A"/>
    <w:rsid w:val="008F5A83"/>
    <w:rsid w:val="008F6752"/>
    <w:rsid w:val="009002AB"/>
    <w:rsid w:val="00902E1F"/>
    <w:rsid w:val="009069AA"/>
    <w:rsid w:val="00911C5D"/>
    <w:rsid w:val="00920BBB"/>
    <w:rsid w:val="0092191C"/>
    <w:rsid w:val="00923E2F"/>
    <w:rsid w:val="009359D3"/>
    <w:rsid w:val="0094611C"/>
    <w:rsid w:val="009577E9"/>
    <w:rsid w:val="00963754"/>
    <w:rsid w:val="00976BF2"/>
    <w:rsid w:val="00977EC4"/>
    <w:rsid w:val="00981222"/>
    <w:rsid w:val="009871A8"/>
    <w:rsid w:val="00994CEA"/>
    <w:rsid w:val="009A0338"/>
    <w:rsid w:val="009B2107"/>
    <w:rsid w:val="009B4B00"/>
    <w:rsid w:val="009D248D"/>
    <w:rsid w:val="009D55C6"/>
    <w:rsid w:val="009D62E4"/>
    <w:rsid w:val="009E02AE"/>
    <w:rsid w:val="009E164D"/>
    <w:rsid w:val="009E3229"/>
    <w:rsid w:val="009E4A4B"/>
    <w:rsid w:val="009F02AB"/>
    <w:rsid w:val="009F0E4B"/>
    <w:rsid w:val="009F3F08"/>
    <w:rsid w:val="00A00CA2"/>
    <w:rsid w:val="00A01C15"/>
    <w:rsid w:val="00A0250E"/>
    <w:rsid w:val="00A103EB"/>
    <w:rsid w:val="00A14668"/>
    <w:rsid w:val="00A16608"/>
    <w:rsid w:val="00A27FA2"/>
    <w:rsid w:val="00A30D38"/>
    <w:rsid w:val="00A402A2"/>
    <w:rsid w:val="00A63148"/>
    <w:rsid w:val="00A635E1"/>
    <w:rsid w:val="00A71D40"/>
    <w:rsid w:val="00A8321E"/>
    <w:rsid w:val="00A83CAA"/>
    <w:rsid w:val="00A842E4"/>
    <w:rsid w:val="00A8533E"/>
    <w:rsid w:val="00AA1DA6"/>
    <w:rsid w:val="00AA1F80"/>
    <w:rsid w:val="00AA5743"/>
    <w:rsid w:val="00AA77E8"/>
    <w:rsid w:val="00AC4F5A"/>
    <w:rsid w:val="00AD6E17"/>
    <w:rsid w:val="00AD7A45"/>
    <w:rsid w:val="00AE57FA"/>
    <w:rsid w:val="00AE630E"/>
    <w:rsid w:val="00AF4DE2"/>
    <w:rsid w:val="00B01BD2"/>
    <w:rsid w:val="00B10352"/>
    <w:rsid w:val="00B11B48"/>
    <w:rsid w:val="00B175C3"/>
    <w:rsid w:val="00B45F9A"/>
    <w:rsid w:val="00B51584"/>
    <w:rsid w:val="00B56BC6"/>
    <w:rsid w:val="00B60D76"/>
    <w:rsid w:val="00B664F3"/>
    <w:rsid w:val="00B70082"/>
    <w:rsid w:val="00B70F7F"/>
    <w:rsid w:val="00B838B3"/>
    <w:rsid w:val="00B87A5B"/>
    <w:rsid w:val="00B91350"/>
    <w:rsid w:val="00B91F1E"/>
    <w:rsid w:val="00B9367E"/>
    <w:rsid w:val="00B94090"/>
    <w:rsid w:val="00BA0AD9"/>
    <w:rsid w:val="00BB4B58"/>
    <w:rsid w:val="00BB7B4D"/>
    <w:rsid w:val="00BC49F1"/>
    <w:rsid w:val="00BD3C9A"/>
    <w:rsid w:val="00BD5DA6"/>
    <w:rsid w:val="00BD6712"/>
    <w:rsid w:val="00BE4651"/>
    <w:rsid w:val="00BE4EB8"/>
    <w:rsid w:val="00BE5256"/>
    <w:rsid w:val="00BF1FE7"/>
    <w:rsid w:val="00BF72A4"/>
    <w:rsid w:val="00C11891"/>
    <w:rsid w:val="00C15B79"/>
    <w:rsid w:val="00C2296A"/>
    <w:rsid w:val="00C26FD8"/>
    <w:rsid w:val="00C2700E"/>
    <w:rsid w:val="00C278C5"/>
    <w:rsid w:val="00C306C9"/>
    <w:rsid w:val="00C35925"/>
    <w:rsid w:val="00C462CF"/>
    <w:rsid w:val="00C465FB"/>
    <w:rsid w:val="00C46762"/>
    <w:rsid w:val="00C47217"/>
    <w:rsid w:val="00C504DF"/>
    <w:rsid w:val="00C54963"/>
    <w:rsid w:val="00C55649"/>
    <w:rsid w:val="00C60587"/>
    <w:rsid w:val="00C66540"/>
    <w:rsid w:val="00C80B46"/>
    <w:rsid w:val="00C84BBC"/>
    <w:rsid w:val="00CA37E0"/>
    <w:rsid w:val="00CB1E4B"/>
    <w:rsid w:val="00CB2DE2"/>
    <w:rsid w:val="00CB6F99"/>
    <w:rsid w:val="00CB777F"/>
    <w:rsid w:val="00CC73E1"/>
    <w:rsid w:val="00CC78BA"/>
    <w:rsid w:val="00CE1508"/>
    <w:rsid w:val="00CE44D3"/>
    <w:rsid w:val="00CE5B1C"/>
    <w:rsid w:val="00CF6C6D"/>
    <w:rsid w:val="00D12583"/>
    <w:rsid w:val="00D16804"/>
    <w:rsid w:val="00D16CD0"/>
    <w:rsid w:val="00D230BC"/>
    <w:rsid w:val="00D33A27"/>
    <w:rsid w:val="00D4326A"/>
    <w:rsid w:val="00D5096F"/>
    <w:rsid w:val="00D538EF"/>
    <w:rsid w:val="00D54E7C"/>
    <w:rsid w:val="00D62002"/>
    <w:rsid w:val="00D660EC"/>
    <w:rsid w:val="00D73070"/>
    <w:rsid w:val="00D80E7F"/>
    <w:rsid w:val="00D960B8"/>
    <w:rsid w:val="00DA1C77"/>
    <w:rsid w:val="00DB111A"/>
    <w:rsid w:val="00DB6A1B"/>
    <w:rsid w:val="00DC1C9D"/>
    <w:rsid w:val="00DC6163"/>
    <w:rsid w:val="00DC761E"/>
    <w:rsid w:val="00DD7188"/>
    <w:rsid w:val="00DE3948"/>
    <w:rsid w:val="00DE7335"/>
    <w:rsid w:val="00DF3240"/>
    <w:rsid w:val="00E002B8"/>
    <w:rsid w:val="00E03AD2"/>
    <w:rsid w:val="00E07280"/>
    <w:rsid w:val="00E26DC8"/>
    <w:rsid w:val="00E33C22"/>
    <w:rsid w:val="00E34262"/>
    <w:rsid w:val="00E458B1"/>
    <w:rsid w:val="00E4658A"/>
    <w:rsid w:val="00E53C68"/>
    <w:rsid w:val="00E66CB8"/>
    <w:rsid w:val="00E728CC"/>
    <w:rsid w:val="00E7587D"/>
    <w:rsid w:val="00E7677F"/>
    <w:rsid w:val="00E85631"/>
    <w:rsid w:val="00E85ADA"/>
    <w:rsid w:val="00E9626E"/>
    <w:rsid w:val="00EC3BA1"/>
    <w:rsid w:val="00ED4159"/>
    <w:rsid w:val="00ED529B"/>
    <w:rsid w:val="00EF487A"/>
    <w:rsid w:val="00F00C14"/>
    <w:rsid w:val="00F05A51"/>
    <w:rsid w:val="00F12503"/>
    <w:rsid w:val="00F12744"/>
    <w:rsid w:val="00F17472"/>
    <w:rsid w:val="00F17ACC"/>
    <w:rsid w:val="00F262A5"/>
    <w:rsid w:val="00F35D98"/>
    <w:rsid w:val="00F36043"/>
    <w:rsid w:val="00F36FC3"/>
    <w:rsid w:val="00F41A04"/>
    <w:rsid w:val="00F4459E"/>
    <w:rsid w:val="00F464F8"/>
    <w:rsid w:val="00F65CFF"/>
    <w:rsid w:val="00F746B7"/>
    <w:rsid w:val="00F859A4"/>
    <w:rsid w:val="00F87E52"/>
    <w:rsid w:val="00F94C59"/>
    <w:rsid w:val="00FA7246"/>
    <w:rsid w:val="00FA7696"/>
    <w:rsid w:val="00FD6C23"/>
    <w:rsid w:val="00FE0038"/>
    <w:rsid w:val="00FE3714"/>
    <w:rsid w:val="00FE4441"/>
    <w:rsid w:val="00FE664A"/>
    <w:rsid w:val="00FF7CEA"/>
    <w:rsid w:val="00FF7D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B841FA"/>
  <w15:chartTrackingRefBased/>
  <w15:docId w15:val="{E4409422-647B-4839-B2E2-BC99F34EF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next w:val="BodyText"/>
    <w:qFormat/>
    <w:rsid w:val="008B602A"/>
    <w:pPr>
      <w:spacing w:before="60" w:line="276" w:lineRule="auto"/>
    </w:pPr>
    <w:rPr>
      <w:rFonts w:ascii="British Council Sans" w:eastAsia="Times New Roman" w:hAnsi="British Council Sans" w:cs="Times New Roman"/>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8B602A"/>
    <w:pPr>
      <w:spacing w:after="120"/>
    </w:pPr>
  </w:style>
  <w:style w:type="character" w:customStyle="1" w:styleId="BodyTextChar">
    <w:name w:val="Body Text Char"/>
    <w:basedOn w:val="DefaultParagraphFont"/>
    <w:link w:val="BodyText"/>
    <w:rsid w:val="008B602A"/>
    <w:rPr>
      <w:rFonts w:ascii="British Council Sans" w:eastAsia="Times New Roman" w:hAnsi="British Council Sans" w:cs="Times New Roman"/>
      <w:sz w:val="24"/>
      <w:szCs w:val="20"/>
      <w:lang w:val="en-GB"/>
    </w:rPr>
  </w:style>
  <w:style w:type="character" w:customStyle="1" w:styleId="A-NormalChar">
    <w:name w:val="A-Normal Char"/>
    <w:basedOn w:val="DefaultParagraphFont"/>
    <w:link w:val="A-Normal"/>
    <w:locked/>
    <w:rsid w:val="005F5EB2"/>
    <w:rPr>
      <w:rFonts w:ascii="Arial" w:hAnsi="Arial" w:cs="Arial"/>
    </w:rPr>
  </w:style>
  <w:style w:type="paragraph" w:customStyle="1" w:styleId="A-Normal">
    <w:name w:val="A-Normal"/>
    <w:basedOn w:val="Normal"/>
    <w:link w:val="A-NormalChar"/>
    <w:rsid w:val="005F5EB2"/>
    <w:pPr>
      <w:spacing w:before="120" w:after="120"/>
      <w:jc w:val="both"/>
    </w:pPr>
    <w:rPr>
      <w:rFonts w:ascii="Arial" w:eastAsiaTheme="minorHAnsi" w:hAnsi="Arial" w:cs="Arial"/>
      <w:sz w:val="22"/>
      <w:szCs w:val="22"/>
      <w:lang w:val="en-US"/>
    </w:rPr>
  </w:style>
  <w:style w:type="paragraph" w:styleId="BalloonText">
    <w:name w:val="Balloon Text"/>
    <w:basedOn w:val="Normal"/>
    <w:link w:val="BalloonTextChar"/>
    <w:uiPriority w:val="99"/>
    <w:semiHidden/>
    <w:unhideWhenUsed/>
    <w:rsid w:val="00DC1C9D"/>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1C9D"/>
    <w:rPr>
      <w:rFonts w:ascii="Segoe UI" w:eastAsia="Times New Roman" w:hAnsi="Segoe UI" w:cs="Segoe UI"/>
      <w:sz w:val="18"/>
      <w:szCs w:val="18"/>
      <w:lang w:val="en-GB"/>
    </w:rPr>
  </w:style>
  <w:style w:type="character" w:customStyle="1" w:styleId="ListParagraphChar">
    <w:name w:val="List Paragraph Char"/>
    <w:aliases w:val="List Paragraph (Bullets) Char,Dot pt Char,F5 List Paragraph Char,List Paragraph1 Char,No Spacing1 Char,List Paragraph Char Char Char Char,Indicator Text Char,Numbered Para 1 Char,Bullet 1 Char,List Paragraph12 Char,Bullet Points Char"/>
    <w:basedOn w:val="DefaultParagraphFont"/>
    <w:link w:val="ListParagraph"/>
    <w:uiPriority w:val="34"/>
    <w:locked/>
    <w:rsid w:val="009E164D"/>
    <w:rPr>
      <w:rFonts w:ascii="Calibri" w:hAnsi="Calibri" w:cs="Calibri"/>
    </w:rPr>
  </w:style>
  <w:style w:type="paragraph" w:styleId="ListParagraph">
    <w:name w:val="List Paragraph"/>
    <w:aliases w:val="List Paragraph (Bullets),Dot pt,F5 List Paragraph,List Paragraph1,No Spacing1,List Paragraph Char Char Char,Indicator Text,Numbered Para 1,Bullet 1,List Paragraph12,Bullet Points,MAIN CONTENT,Colorful List - Accent 11,List Paragraph11"/>
    <w:basedOn w:val="Normal"/>
    <w:link w:val="ListParagraphChar"/>
    <w:uiPriority w:val="34"/>
    <w:qFormat/>
    <w:rsid w:val="009E164D"/>
    <w:pPr>
      <w:spacing w:before="0" w:after="0" w:line="240" w:lineRule="auto"/>
      <w:ind w:left="720"/>
      <w:contextualSpacing/>
    </w:pPr>
    <w:rPr>
      <w:rFonts w:ascii="Calibri" w:eastAsiaTheme="minorHAnsi" w:hAnsi="Calibri" w:cs="Calibri"/>
      <w:sz w:val="22"/>
      <w:szCs w:val="22"/>
      <w:lang w:val="en-US"/>
    </w:rPr>
  </w:style>
  <w:style w:type="paragraph" w:styleId="Header">
    <w:name w:val="header"/>
    <w:basedOn w:val="Normal"/>
    <w:link w:val="HeaderChar"/>
    <w:uiPriority w:val="99"/>
    <w:unhideWhenUsed/>
    <w:rsid w:val="00B70F7F"/>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B70F7F"/>
    <w:rPr>
      <w:rFonts w:ascii="British Council Sans" w:eastAsia="Times New Roman" w:hAnsi="British Council Sans" w:cs="Times New Roman"/>
      <w:sz w:val="24"/>
      <w:szCs w:val="20"/>
      <w:lang w:val="en-GB"/>
    </w:rPr>
  </w:style>
  <w:style w:type="paragraph" w:styleId="Footer">
    <w:name w:val="footer"/>
    <w:basedOn w:val="Normal"/>
    <w:link w:val="FooterChar"/>
    <w:uiPriority w:val="99"/>
    <w:unhideWhenUsed/>
    <w:rsid w:val="00B70F7F"/>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B70F7F"/>
    <w:rPr>
      <w:rFonts w:ascii="British Council Sans" w:eastAsia="Times New Roman" w:hAnsi="British Council Sans" w:cs="Times New Roman"/>
      <w:sz w:val="24"/>
      <w:szCs w:val="20"/>
      <w:lang w:val="en-GB"/>
    </w:rPr>
  </w:style>
  <w:style w:type="paragraph" w:customStyle="1" w:styleId="Default">
    <w:name w:val="Default"/>
    <w:rsid w:val="00174E30"/>
    <w:pPr>
      <w:autoSpaceDE w:val="0"/>
      <w:autoSpaceDN w:val="0"/>
      <w:adjustRightInd w:val="0"/>
      <w:spacing w:after="0" w:line="240" w:lineRule="auto"/>
    </w:pPr>
    <w:rPr>
      <w:rFonts w:ascii="Arial" w:hAnsi="Arial" w:cs="Arial"/>
      <w:color w:val="000000"/>
      <w:sz w:val="24"/>
      <w:szCs w:val="24"/>
      <w:lang w:val="en-GB"/>
    </w:rPr>
  </w:style>
  <w:style w:type="character" w:styleId="CommentReference">
    <w:name w:val="annotation reference"/>
    <w:basedOn w:val="DefaultParagraphFont"/>
    <w:uiPriority w:val="99"/>
    <w:semiHidden/>
    <w:unhideWhenUsed/>
    <w:rsid w:val="00174E30"/>
    <w:rPr>
      <w:sz w:val="16"/>
      <w:szCs w:val="16"/>
    </w:rPr>
  </w:style>
  <w:style w:type="paragraph" w:styleId="CommentText">
    <w:name w:val="annotation text"/>
    <w:basedOn w:val="Normal"/>
    <w:link w:val="CommentTextChar"/>
    <w:uiPriority w:val="99"/>
    <w:semiHidden/>
    <w:unhideWhenUsed/>
    <w:rsid w:val="00174E30"/>
    <w:pPr>
      <w:spacing w:line="240" w:lineRule="auto"/>
    </w:pPr>
    <w:rPr>
      <w:sz w:val="20"/>
    </w:rPr>
  </w:style>
  <w:style w:type="character" w:customStyle="1" w:styleId="CommentTextChar">
    <w:name w:val="Comment Text Char"/>
    <w:basedOn w:val="DefaultParagraphFont"/>
    <w:link w:val="CommentText"/>
    <w:uiPriority w:val="99"/>
    <w:semiHidden/>
    <w:rsid w:val="00174E30"/>
    <w:rPr>
      <w:rFonts w:ascii="British Council Sans" w:eastAsia="Times New Roman" w:hAnsi="British Council Sans"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74E30"/>
    <w:rPr>
      <w:b/>
      <w:bCs/>
    </w:rPr>
  </w:style>
  <w:style w:type="character" w:customStyle="1" w:styleId="CommentSubjectChar">
    <w:name w:val="Comment Subject Char"/>
    <w:basedOn w:val="CommentTextChar"/>
    <w:link w:val="CommentSubject"/>
    <w:uiPriority w:val="99"/>
    <w:semiHidden/>
    <w:rsid w:val="00174E30"/>
    <w:rPr>
      <w:rFonts w:ascii="British Council Sans" w:eastAsia="Times New Roman" w:hAnsi="British Council Sans" w:cs="Times New Roman"/>
      <w:b/>
      <w:bCs/>
      <w:sz w:val="20"/>
      <w:szCs w:val="20"/>
      <w:lang w:val="en-GB"/>
    </w:rPr>
  </w:style>
  <w:style w:type="paragraph" w:styleId="NoSpacing">
    <w:name w:val="No Spacing"/>
    <w:uiPriority w:val="1"/>
    <w:qFormat/>
    <w:rsid w:val="00757225"/>
    <w:pPr>
      <w:spacing w:after="0" w:line="240" w:lineRule="auto"/>
    </w:pPr>
    <w:rPr>
      <w:rFonts w:ascii="British Council Sans" w:eastAsia="Times New Roman" w:hAnsi="British Council Sans" w:cs="Times New Roman"/>
      <w:sz w:val="24"/>
      <w:szCs w:val="20"/>
      <w:lang w:val="en-GB"/>
    </w:rPr>
  </w:style>
  <w:style w:type="table" w:styleId="TableGrid">
    <w:name w:val="Table Grid"/>
    <w:basedOn w:val="TableNormal"/>
    <w:uiPriority w:val="39"/>
    <w:rsid w:val="001952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0838FA"/>
    <w:pPr>
      <w:spacing w:before="0" w:after="0" w:line="240" w:lineRule="auto"/>
    </w:pPr>
    <w:rPr>
      <w:rFonts w:asciiTheme="minorHAnsi" w:eastAsiaTheme="minorHAnsi" w:hAnsiTheme="minorHAnsi" w:cstheme="minorBidi"/>
      <w:sz w:val="20"/>
      <w:lang w:val="en-US"/>
    </w:rPr>
  </w:style>
  <w:style w:type="character" w:customStyle="1" w:styleId="FootnoteTextChar">
    <w:name w:val="Footnote Text Char"/>
    <w:basedOn w:val="DefaultParagraphFont"/>
    <w:link w:val="FootnoteText"/>
    <w:uiPriority w:val="99"/>
    <w:semiHidden/>
    <w:rsid w:val="000838FA"/>
    <w:rPr>
      <w:sz w:val="20"/>
      <w:szCs w:val="20"/>
    </w:rPr>
  </w:style>
  <w:style w:type="character" w:styleId="FootnoteReference">
    <w:name w:val="footnote reference"/>
    <w:basedOn w:val="DefaultParagraphFont"/>
    <w:uiPriority w:val="99"/>
    <w:semiHidden/>
    <w:unhideWhenUsed/>
    <w:rsid w:val="000838F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9935645">
      <w:bodyDiv w:val="1"/>
      <w:marLeft w:val="0"/>
      <w:marRight w:val="0"/>
      <w:marTop w:val="0"/>
      <w:marBottom w:val="0"/>
      <w:divBdr>
        <w:top w:val="none" w:sz="0" w:space="0" w:color="auto"/>
        <w:left w:val="none" w:sz="0" w:space="0" w:color="auto"/>
        <w:bottom w:val="none" w:sz="0" w:space="0" w:color="auto"/>
        <w:right w:val="none" w:sz="0" w:space="0" w:color="auto"/>
      </w:divBdr>
    </w:div>
    <w:div w:id="1599437808">
      <w:bodyDiv w:val="1"/>
      <w:marLeft w:val="0"/>
      <w:marRight w:val="0"/>
      <w:marTop w:val="0"/>
      <w:marBottom w:val="0"/>
      <w:divBdr>
        <w:top w:val="none" w:sz="0" w:space="0" w:color="auto"/>
        <w:left w:val="none" w:sz="0" w:space="0" w:color="auto"/>
        <w:bottom w:val="none" w:sz="0" w:space="0" w:color="auto"/>
        <w:right w:val="none" w:sz="0" w:space="0" w:color="auto"/>
      </w:divBdr>
    </w:div>
    <w:div w:id="1694762367">
      <w:bodyDiv w:val="1"/>
      <w:marLeft w:val="0"/>
      <w:marRight w:val="0"/>
      <w:marTop w:val="0"/>
      <w:marBottom w:val="0"/>
      <w:divBdr>
        <w:top w:val="none" w:sz="0" w:space="0" w:color="auto"/>
        <w:left w:val="none" w:sz="0" w:space="0" w:color="auto"/>
        <w:bottom w:val="none" w:sz="0" w:space="0" w:color="auto"/>
        <w:right w:val="none" w:sz="0" w:space="0" w:color="auto"/>
      </w:divBdr>
    </w:div>
    <w:div w:id="196372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DE6973E20CBD43B3ECF8A2634812DE" ma:contentTypeVersion="12" ma:contentTypeDescription="Create a new document." ma:contentTypeScope="" ma:versionID="29405080a2a631574060dad602295054">
  <xsd:schema xmlns:xsd="http://www.w3.org/2001/XMLSchema" xmlns:xs="http://www.w3.org/2001/XMLSchema" xmlns:p="http://schemas.microsoft.com/office/2006/metadata/properties" xmlns:ns3="d104a5fd-98d0-456b-833d-6b65dac7664f" xmlns:ns4="cd13f6b0-ab68-4b80-b992-81e980052225" targetNamespace="http://schemas.microsoft.com/office/2006/metadata/properties" ma:root="true" ma:fieldsID="19525afd24a32fabb33405d42eb723aa" ns3:_="" ns4:_="">
    <xsd:import namespace="d104a5fd-98d0-456b-833d-6b65dac7664f"/>
    <xsd:import namespace="cd13f6b0-ab68-4b80-b992-81e98005222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04a5fd-98d0-456b-833d-6b65dac766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13f6b0-ab68-4b80-b992-81e98005222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F1CAE6-BDF7-4549-801B-3963335EDA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04a5fd-98d0-456b-833d-6b65dac7664f"/>
    <ds:schemaRef ds:uri="cd13f6b0-ab68-4b80-b992-81e9800522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87A974-6781-474E-B028-290136CBF48B}">
  <ds:schemaRefs>
    <ds:schemaRef ds:uri="http://schemas.microsoft.com/sharepoint/v3/contenttype/forms"/>
  </ds:schemaRefs>
</ds:datastoreItem>
</file>

<file path=customXml/itemProps3.xml><?xml version="1.0" encoding="utf-8"?>
<ds:datastoreItem xmlns:ds="http://schemas.openxmlformats.org/officeDocument/2006/customXml" ds:itemID="{FFD2AB37-26B2-46C7-B5DF-66CF7A33B83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4CC6BE5-3175-4412-8EC4-69A78256B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883</Words>
  <Characters>5036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Akram, Zeeshan (Pakistan)</dc:creator>
  <cp:keywords/>
  <dc:description/>
  <cp:lastModifiedBy>Mojaz</cp:lastModifiedBy>
  <cp:revision>4</cp:revision>
  <dcterms:created xsi:type="dcterms:W3CDTF">2020-11-19T11:23:00Z</dcterms:created>
  <dcterms:modified xsi:type="dcterms:W3CDTF">2020-11-19T11:44:00Z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0x0101000CDE6973E20CBD43B3ECF8A2634812DE</vt:lpwstr>
  </property>
</Properties>
</file>